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05216D3B" w14:textId="067FE8B7" w:rsidR="00477AC7" w:rsidRDefault="004D69CD" w:rsidP="00477AC7">
      <w:pPr>
        <w:spacing w:after="0" w:line="240" w:lineRule="auto"/>
        <w:jc w:val="right"/>
        <w:rPr>
          <w:rFonts w:ascii="Tahoma" w:hAnsi="Tahoma" w:cs="Tahoma"/>
        </w:rPr>
      </w:pPr>
      <w:r w:rsidRPr="00490B54">
        <w:rPr>
          <w:rFonts w:ascii="Tahoma" w:hAnsi="Tahoma" w:cs="Tahoma"/>
        </w:rPr>
        <w:t xml:space="preserve"> </w:t>
      </w:r>
      <w:r w:rsidR="00477AC7" w:rsidRPr="00D17371">
        <w:rPr>
          <w:rFonts w:ascii="Tahoma" w:hAnsi="Tahoma" w:cs="Tahoma"/>
        </w:rPr>
        <w:t>«</w:t>
      </w:r>
      <w:r w:rsidR="00F44E04">
        <w:rPr>
          <w:rFonts w:ascii="Tahoma" w:hAnsi="Tahoma" w:cs="Tahoma"/>
        </w:rPr>
        <w:t>30</w:t>
      </w:r>
      <w:r w:rsidR="00477AC7" w:rsidRPr="00D17371">
        <w:rPr>
          <w:rFonts w:ascii="Tahoma" w:hAnsi="Tahoma" w:cs="Tahoma"/>
        </w:rPr>
        <w:t xml:space="preserve">» </w:t>
      </w:r>
      <w:r w:rsidR="009B5312">
        <w:rPr>
          <w:rFonts w:ascii="Tahoma" w:hAnsi="Tahoma" w:cs="Tahoma"/>
        </w:rPr>
        <w:t>апреля</w:t>
      </w:r>
      <w:r w:rsidR="00477AC7" w:rsidRPr="00D17371">
        <w:rPr>
          <w:rFonts w:ascii="Tahoma" w:hAnsi="Tahoma" w:cs="Tahoma"/>
        </w:rPr>
        <w:t xml:space="preserve"> 2025 г.</w:t>
      </w:r>
    </w:p>
    <w:p w14:paraId="197E8276" w14:textId="2B08A151" w:rsidR="004D69CD" w:rsidRPr="00490B54" w:rsidRDefault="004D69CD" w:rsidP="004D69CD">
      <w:pPr>
        <w:spacing w:after="0" w:line="240" w:lineRule="auto"/>
        <w:jc w:val="right"/>
        <w:rPr>
          <w:rFonts w:ascii="Tahoma" w:hAnsi="Tahoma" w:cs="Tahoma"/>
        </w:rPr>
      </w:pPr>
    </w:p>
    <w:p w14:paraId="601645A8" w14:textId="77777777" w:rsidR="00477AC7" w:rsidRPr="00914669" w:rsidRDefault="00477AC7" w:rsidP="00477AC7">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r w:rsidRPr="00B760E1">
        <w:rPr>
          <w:rFonts w:ascii="Tahoma" w:hAnsi="Tahoma" w:cs="Tahoma"/>
          <w:b/>
          <w:bCs/>
        </w:rPr>
        <w:t>, УЧАСТНИКАМИ КОТОРОГО МОГУТ БЫТЬ ТОЛЬКО СУБЪЕКТЫ МАЛОГО И СРЕДНЕГО ПРЕДПРИНИМАТЕЛЬСТВА</w:t>
      </w:r>
    </w:p>
    <w:p w14:paraId="517B1CE4" w14:textId="0CBE4E35" w:rsidR="00477AC7" w:rsidRPr="009F4AE9" w:rsidRDefault="00477AC7" w:rsidP="00477AC7">
      <w:pPr>
        <w:shd w:val="clear" w:color="auto" w:fill="FFFFFF"/>
        <w:tabs>
          <w:tab w:val="left" w:pos="993"/>
        </w:tabs>
        <w:spacing w:after="0" w:line="240" w:lineRule="auto"/>
        <w:ind w:firstLine="426"/>
        <w:jc w:val="center"/>
        <w:rPr>
          <w:rFonts w:ascii="Tahoma" w:hAnsi="Tahoma" w:cs="Tahoma"/>
          <w:b/>
        </w:rPr>
      </w:pPr>
      <w:r w:rsidRPr="00914669">
        <w:rPr>
          <w:rFonts w:ascii="Tahoma" w:hAnsi="Tahoma" w:cs="Tahoma"/>
          <w:b/>
        </w:rPr>
        <w:t xml:space="preserve">НА ПРАВО ЗАКЛЮЧЕНИЯ ДОГОВОРА </w:t>
      </w:r>
      <w:r>
        <w:rPr>
          <w:rFonts w:ascii="Tahoma" w:hAnsi="Tahoma" w:cs="Tahoma"/>
          <w:b/>
        </w:rPr>
        <w:t xml:space="preserve">НА </w:t>
      </w:r>
      <w:r w:rsidRPr="00B3407C">
        <w:rPr>
          <w:rFonts w:ascii="Tahoma" w:hAnsi="Tahoma" w:cs="Tahoma"/>
          <w:b/>
        </w:rPr>
        <w:t xml:space="preserve">ПОСТАВКУ </w:t>
      </w:r>
      <w:r w:rsidR="00F73A4F">
        <w:rPr>
          <w:rFonts w:ascii="Tahoma" w:hAnsi="Tahoma" w:cs="Tahoma"/>
          <w:b/>
        </w:rPr>
        <w:t>АНЕМОМЕТРОВ</w:t>
      </w:r>
      <w:r>
        <w:rPr>
          <w:rFonts w:ascii="Tahoma" w:hAnsi="Tahoma" w:cs="Tahoma"/>
          <w:b/>
        </w:rPr>
        <w:t xml:space="preserve"> </w:t>
      </w:r>
    </w:p>
    <w:p w14:paraId="5CB7642B" w14:textId="77777777" w:rsidR="00D909B9" w:rsidRPr="009F4AE9" w:rsidRDefault="00D909B9"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477AC7"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477AC7" w:rsidRPr="009F4AE9" w:rsidRDefault="00477AC7" w:rsidP="00477AC7">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8CF9" w14:textId="77777777" w:rsidR="00477AC7" w:rsidRPr="009F4AE9" w:rsidRDefault="00477AC7" w:rsidP="00477AC7">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FD30A57" w14:textId="77777777" w:rsidR="00477AC7" w:rsidRDefault="00477AC7" w:rsidP="00477AC7">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3E409C4C" w14:textId="77777777" w:rsidR="00477AC7" w:rsidRPr="009F4AE9" w:rsidRDefault="00477AC7" w:rsidP="00477AC7">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4FB8F0A4" w14:textId="77777777" w:rsidR="00477AC7" w:rsidRPr="009F4AE9" w:rsidRDefault="00477AC7" w:rsidP="00477AC7">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04F4A60A" w14:textId="77777777" w:rsidR="00477AC7" w:rsidRPr="009F4AE9" w:rsidRDefault="00477AC7" w:rsidP="00477AC7">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89274AC" w14:textId="77777777" w:rsidR="00477AC7" w:rsidRDefault="00477AC7" w:rsidP="00477AC7">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6592B64F" w14:textId="288444D2" w:rsidR="00477AC7" w:rsidRPr="00347D59" w:rsidRDefault="00477AC7" w:rsidP="00477AC7">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4868EE02" w14:textId="3720953F" w:rsidR="00477AC7" w:rsidRPr="00826B54" w:rsidRDefault="00477AC7" w:rsidP="00477AC7">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00F213CB" w:rsidRPr="00575419">
                <w:rPr>
                  <w:rStyle w:val="ac"/>
                  <w:rFonts w:ascii="Tahoma" w:eastAsia="Times New Roman" w:hAnsi="Tahoma" w:cs="Tahoma"/>
                  <w:lang w:val="en-US"/>
                </w:rPr>
                <w:t>port</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krasrp</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ru</w:t>
              </w:r>
            </w:hyperlink>
          </w:p>
          <w:p w14:paraId="321778FE" w14:textId="77777777" w:rsidR="00F213CB" w:rsidRPr="00C16AAA" w:rsidRDefault="00F213CB" w:rsidP="00477AC7">
            <w:pPr>
              <w:rPr>
                <w:rFonts w:ascii="Tahoma" w:eastAsia="Calibri" w:hAnsi="Tahoma" w:cs="Tahoma"/>
              </w:rPr>
            </w:pPr>
          </w:p>
          <w:p w14:paraId="7C7F9F7C" w14:textId="77777777" w:rsidR="00477AC7" w:rsidRPr="009F4AE9" w:rsidRDefault="00477AC7" w:rsidP="00477AC7">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4716534E" w14:textId="77777777" w:rsidR="00477AC7" w:rsidRPr="009F4AE9" w:rsidRDefault="00477AC7" w:rsidP="00477AC7">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581E0A4C" w14:textId="77777777" w:rsidR="009B5312" w:rsidRPr="00B9469D" w:rsidRDefault="009B5312" w:rsidP="009B5312">
            <w:pPr>
              <w:rPr>
                <w:rFonts w:ascii="Tahoma" w:hAnsi="Tahoma" w:cs="Tahoma"/>
              </w:rPr>
            </w:pPr>
            <w:r>
              <w:rPr>
                <w:rFonts w:ascii="Tahoma" w:hAnsi="Tahoma" w:cs="Tahoma"/>
              </w:rPr>
              <w:t>Федорова Оксана Тимофеевна</w:t>
            </w:r>
          </w:p>
          <w:p w14:paraId="137DF1A9" w14:textId="77777777" w:rsidR="009B5312" w:rsidRPr="00C16AAA" w:rsidRDefault="009B5312" w:rsidP="009B5312">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Pr>
                <w:rFonts w:ascii="Tahoma" w:eastAsia="Calibri" w:hAnsi="Tahoma" w:cs="Tahoma"/>
              </w:rPr>
              <w:t>5</w:t>
            </w:r>
            <w:r w:rsidRPr="00C16AAA">
              <w:rPr>
                <w:rFonts w:ascii="Tahoma" w:eastAsia="Calibri" w:hAnsi="Tahoma" w:cs="Tahoma"/>
              </w:rPr>
              <w:t>8</w:t>
            </w:r>
          </w:p>
          <w:p w14:paraId="7FE8B15B" w14:textId="61AC9105" w:rsidR="00477AC7" w:rsidRPr="00826B54" w:rsidRDefault="009B5312" w:rsidP="009B5312">
            <w:pPr>
              <w:rPr>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9" w:history="1">
              <w:r w:rsidRPr="00094432">
                <w:rPr>
                  <w:rStyle w:val="ac"/>
                  <w:rFonts w:ascii="Tahoma" w:hAnsi="Tahoma" w:cs="Tahoma"/>
                  <w:lang w:val="en-US"/>
                </w:rPr>
                <w:t>FedorovaOT</w:t>
              </w:r>
              <w:r w:rsidRPr="001A5D7D">
                <w:rPr>
                  <w:rStyle w:val="ac"/>
                  <w:rFonts w:ascii="Tahoma" w:hAnsi="Tahoma" w:cs="Tahoma"/>
                </w:rPr>
                <w:t>@</w:t>
              </w:r>
              <w:r w:rsidRPr="00094432">
                <w:rPr>
                  <w:rStyle w:val="ac"/>
                  <w:rFonts w:ascii="Tahoma" w:hAnsi="Tahoma" w:cs="Tahoma"/>
                  <w:lang w:val="en-US"/>
                </w:rPr>
                <w:t>nornik</w:t>
              </w:r>
              <w:r w:rsidRPr="001A5D7D">
                <w:rPr>
                  <w:rStyle w:val="ac"/>
                  <w:rFonts w:ascii="Tahoma" w:hAnsi="Tahoma" w:cs="Tahoma"/>
                </w:rPr>
                <w:t>.</w:t>
              </w:r>
              <w:r w:rsidRPr="00094432">
                <w:rPr>
                  <w:rStyle w:val="ac"/>
                  <w:rFonts w:ascii="Tahoma" w:hAnsi="Tahoma" w:cs="Tahoma"/>
                  <w:lang w:val="en-US"/>
                </w:rPr>
                <w:t>ru</w:t>
              </w:r>
            </w:hyperlink>
          </w:p>
          <w:p w14:paraId="7D6505FB" w14:textId="77777777" w:rsidR="00F213CB" w:rsidRPr="00826B54" w:rsidRDefault="00F213CB" w:rsidP="00477AC7">
            <w:pPr>
              <w:rPr>
                <w:rStyle w:val="ac"/>
                <w:rFonts w:ascii="Tahoma" w:hAnsi="Tahoma" w:cs="Tahoma"/>
              </w:rPr>
            </w:pPr>
          </w:p>
          <w:p w14:paraId="1CE8E4CD" w14:textId="77777777" w:rsidR="00477AC7" w:rsidRPr="009F4AE9" w:rsidRDefault="00477AC7" w:rsidP="00477AC7">
            <w:pPr>
              <w:rPr>
                <w:rFonts w:ascii="Tahoma" w:hAnsi="Tahoma" w:cs="Tahoma"/>
                <w:u w:val="single"/>
              </w:rPr>
            </w:pPr>
            <w:r w:rsidRPr="009F4AE9">
              <w:rPr>
                <w:rFonts w:ascii="Tahoma" w:hAnsi="Tahoma" w:cs="Tahoma"/>
                <w:u w:val="single"/>
              </w:rPr>
              <w:t>По техническим вопросам:</w:t>
            </w:r>
          </w:p>
          <w:p w14:paraId="410CA384" w14:textId="77777777" w:rsidR="00440DD3" w:rsidRPr="00F648D4" w:rsidRDefault="00440DD3" w:rsidP="00440DD3">
            <w:pPr>
              <w:rPr>
                <w:rFonts w:ascii="Tahoma" w:hAnsi="Tahoma" w:cs="Tahoma"/>
              </w:rPr>
            </w:pPr>
            <w:r w:rsidRPr="00F648D4">
              <w:rPr>
                <w:rFonts w:ascii="Tahoma" w:hAnsi="Tahoma" w:cs="Tahoma"/>
              </w:rPr>
              <w:t xml:space="preserve">Логвинов Станислав Юрьевич </w:t>
            </w:r>
          </w:p>
          <w:p w14:paraId="1CE9CA8F" w14:textId="77777777" w:rsidR="00440DD3" w:rsidRPr="00BA4340" w:rsidRDefault="00440DD3" w:rsidP="00440DD3">
            <w:pPr>
              <w:rPr>
                <w:rFonts w:ascii="Tahoma" w:hAnsi="Tahoma" w:cs="Tahoma"/>
                <w:color w:val="1F497D"/>
                <w:lang w:val="en-US"/>
              </w:rPr>
            </w:pPr>
            <w:r w:rsidRPr="00F648D4">
              <w:rPr>
                <w:rFonts w:ascii="Tahoma" w:hAnsi="Tahoma" w:cs="Tahoma"/>
              </w:rPr>
              <w:t>Тел</w:t>
            </w:r>
            <w:r w:rsidRPr="00BA4340">
              <w:rPr>
                <w:rFonts w:ascii="Tahoma" w:hAnsi="Tahoma" w:cs="Tahoma"/>
                <w:lang w:val="en-US"/>
              </w:rPr>
              <w:t>. (391)</w:t>
            </w:r>
            <w:r w:rsidRPr="00BA4340">
              <w:rPr>
                <w:rFonts w:ascii="Tahoma" w:hAnsi="Tahoma" w:cs="Tahoma"/>
                <w:b/>
                <w:lang w:val="en-US"/>
              </w:rPr>
              <w:t xml:space="preserve"> </w:t>
            </w:r>
            <w:r w:rsidRPr="00BA4340">
              <w:rPr>
                <w:rFonts w:ascii="Tahoma" w:hAnsi="Tahoma" w:cs="Tahoma"/>
                <w:color w:val="1F497D"/>
                <w:lang w:val="en-US"/>
              </w:rPr>
              <w:t xml:space="preserve">259-14-68 </w:t>
            </w:r>
          </w:p>
          <w:p w14:paraId="500C8DFD" w14:textId="77777777" w:rsidR="00440DD3" w:rsidRPr="00BA4340" w:rsidRDefault="00440DD3" w:rsidP="00440DD3">
            <w:pPr>
              <w:rPr>
                <w:rFonts w:ascii="Tahoma" w:hAnsi="Tahoma" w:cs="Tahoma"/>
                <w:u w:val="single"/>
                <w:lang w:val="en-US"/>
              </w:rPr>
            </w:pPr>
            <w:r w:rsidRPr="00F648D4">
              <w:rPr>
                <w:rFonts w:ascii="Tahoma" w:hAnsi="Tahoma" w:cs="Tahoma"/>
                <w:lang w:val="en-US"/>
              </w:rPr>
              <w:t>e</w:t>
            </w:r>
            <w:r w:rsidRPr="00BA4340">
              <w:rPr>
                <w:rFonts w:ascii="Tahoma" w:hAnsi="Tahoma" w:cs="Tahoma"/>
                <w:lang w:val="en-US"/>
              </w:rPr>
              <w:t>-</w:t>
            </w:r>
            <w:r w:rsidRPr="00F648D4">
              <w:rPr>
                <w:rFonts w:ascii="Tahoma" w:hAnsi="Tahoma" w:cs="Tahoma"/>
                <w:lang w:val="en-US"/>
              </w:rPr>
              <w:t>mail</w:t>
            </w:r>
            <w:r w:rsidRPr="00BA4340">
              <w:rPr>
                <w:rFonts w:ascii="Tahoma" w:hAnsi="Tahoma" w:cs="Tahoma"/>
                <w:lang w:val="en-US"/>
              </w:rPr>
              <w:t xml:space="preserve">: </w:t>
            </w:r>
            <w:hyperlink r:id="rId10" w:history="1">
              <w:r w:rsidRPr="00F648D4">
                <w:rPr>
                  <w:rStyle w:val="ac"/>
                  <w:rFonts w:ascii="Tahoma" w:hAnsi="Tahoma" w:cs="Tahoma"/>
                  <w:lang w:val="en-US"/>
                </w:rPr>
                <w:t>LogvinovSYu</w:t>
              </w:r>
              <w:r w:rsidRPr="00BA4340">
                <w:rPr>
                  <w:rStyle w:val="ac"/>
                  <w:rFonts w:ascii="Tahoma" w:hAnsi="Tahoma" w:cs="Tahoma"/>
                  <w:lang w:val="en-US"/>
                </w:rPr>
                <w:t>@</w:t>
              </w:r>
              <w:r w:rsidRPr="00F648D4">
                <w:rPr>
                  <w:rStyle w:val="ac"/>
                  <w:rFonts w:ascii="Tahoma" w:hAnsi="Tahoma" w:cs="Tahoma"/>
                  <w:lang w:val="en-US"/>
                </w:rPr>
                <w:t>nornik</w:t>
              </w:r>
              <w:r w:rsidRPr="00BA4340">
                <w:rPr>
                  <w:rStyle w:val="ac"/>
                  <w:rFonts w:ascii="Tahoma" w:hAnsi="Tahoma" w:cs="Tahoma"/>
                  <w:lang w:val="en-US"/>
                </w:rPr>
                <w:t>.</w:t>
              </w:r>
              <w:r w:rsidRPr="00F648D4">
                <w:rPr>
                  <w:rStyle w:val="ac"/>
                  <w:rFonts w:ascii="Tahoma" w:hAnsi="Tahoma" w:cs="Tahoma"/>
                  <w:lang w:val="en-US"/>
                </w:rPr>
                <w:t>ru</w:t>
              </w:r>
            </w:hyperlink>
          </w:p>
          <w:p w14:paraId="4DD00AD4" w14:textId="77777777" w:rsidR="009B5312" w:rsidRPr="00BA4340" w:rsidRDefault="009B5312" w:rsidP="00477AC7">
            <w:pPr>
              <w:outlineLvl w:val="3"/>
              <w:rPr>
                <w:rFonts w:ascii="Tahoma" w:hAnsi="Tahoma" w:cs="Tahoma"/>
                <w:lang w:val="en-US"/>
              </w:rPr>
            </w:pPr>
          </w:p>
          <w:p w14:paraId="75835358" w14:textId="77777777" w:rsidR="00477AC7" w:rsidRPr="009F4AE9" w:rsidRDefault="00477AC7" w:rsidP="00477AC7">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11"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p w14:paraId="3E705799" w14:textId="4A214916" w:rsidR="00477AC7" w:rsidRPr="009F4AE9" w:rsidRDefault="00477AC7" w:rsidP="00477AC7">
            <w:pPr>
              <w:outlineLvl w:val="3"/>
              <w:rPr>
                <w:rFonts w:ascii="Tahoma" w:eastAsia="Times New Roman" w:hAnsi="Tahoma" w:cs="Tahoma"/>
                <w:bCs/>
                <w:color w:val="000000"/>
              </w:rPr>
            </w:pPr>
            <w:r w:rsidRPr="009F4AE9">
              <w:rPr>
                <w:rFonts w:ascii="Tahoma" w:eastAsia="Times New Roman" w:hAnsi="Tahoma" w:cs="Tahoma"/>
                <w:bCs/>
                <w:color w:val="000000"/>
              </w:rPr>
              <w:t xml:space="preserve"> </w:t>
            </w:r>
          </w:p>
        </w:tc>
      </w:tr>
      <w:tr w:rsidR="00477AC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477AC7" w:rsidRPr="009F4AE9" w:rsidRDefault="00477AC7" w:rsidP="00477AC7">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688751D0" w:rsidR="00477AC7" w:rsidRPr="009F4AE9" w:rsidRDefault="00477AC7" w:rsidP="00477AC7">
            <w:pPr>
              <w:rPr>
                <w:rFonts w:ascii="Tahoma" w:hAnsi="Tahoma" w:cs="Tahoma"/>
              </w:rPr>
            </w:pPr>
            <w:r w:rsidRPr="009F4AE9">
              <w:rPr>
                <w:rFonts w:ascii="Tahoma" w:hAnsi="Tahoma" w:cs="Tahoma"/>
              </w:rPr>
              <w:t xml:space="preserve">Извещение № </w:t>
            </w:r>
            <w:r w:rsidR="00E01BBC" w:rsidRPr="00E01BBC">
              <w:rPr>
                <w:rFonts w:ascii="Tahoma" w:eastAsia="Times New Roman" w:hAnsi="Tahoma" w:cs="Tahoma"/>
                <w:color w:val="222222"/>
              </w:rPr>
              <w:t>32514804677</w:t>
            </w:r>
          </w:p>
        </w:tc>
      </w:tr>
      <w:tr w:rsidR="00477AC7"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77AC7" w:rsidRPr="009F4AE9" w:rsidRDefault="00477AC7" w:rsidP="00477AC7">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63C7E35F" w:rsidR="00477AC7" w:rsidRPr="009F4AE9" w:rsidRDefault="00477AC7" w:rsidP="00477AC7">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77AC7" w:rsidRPr="009F4AE9" w14:paraId="7C588837"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77AC7" w:rsidRPr="009F4AE9" w:rsidRDefault="00477AC7" w:rsidP="00477AC7">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77AC7" w:rsidRPr="009F4AE9" w:rsidRDefault="00E01BBC" w:rsidP="00477AC7">
            <w:pPr>
              <w:rPr>
                <w:rFonts w:ascii="Tahoma" w:hAnsi="Tahoma" w:cs="Tahoma"/>
              </w:rPr>
            </w:pPr>
            <w:hyperlink r:id="rId12" w:history="1">
              <w:r w:rsidR="00477AC7" w:rsidRPr="002E5F97">
                <w:rPr>
                  <w:rFonts w:ascii="Tahoma" w:hAnsi="Tahoma" w:cs="Tahoma"/>
                </w:rPr>
                <w:t>Э</w:t>
              </w:r>
              <w:r w:rsidR="00477AC7" w:rsidRPr="002E5F97">
                <w:rPr>
                  <w:rStyle w:val="ac"/>
                  <w:rFonts w:ascii="Tahoma" w:hAnsi="Tahoma" w:cs="Tahoma"/>
                  <w:color w:val="auto"/>
                  <w:u w:val="none"/>
                </w:rPr>
                <w:t xml:space="preserve">лектронная торговая площадка </w:t>
              </w:r>
            </w:hyperlink>
            <w:r w:rsidR="00477AC7" w:rsidRPr="002E5F97">
              <w:rPr>
                <w:rStyle w:val="ac"/>
                <w:rFonts w:ascii="Tahoma" w:hAnsi="Tahoma" w:cs="Tahoma"/>
                <w:color w:val="auto"/>
                <w:u w:val="none"/>
              </w:rPr>
              <w:t>АО</w:t>
            </w:r>
            <w:r w:rsidR="00477AC7" w:rsidRPr="002E5F97">
              <w:t xml:space="preserve"> «</w:t>
            </w:r>
            <w:r w:rsidR="00477AC7" w:rsidRPr="002E5F97">
              <w:rPr>
                <w:rFonts w:ascii="Tahoma" w:hAnsi="Tahoma" w:cs="Tahoma"/>
              </w:rPr>
              <w:t>ТЭК-Торг»,</w:t>
            </w:r>
            <w:r w:rsidR="00477AC7" w:rsidRPr="00A24123">
              <w:rPr>
                <w:rFonts w:ascii="Tahoma" w:hAnsi="Tahoma" w:cs="Tahoma"/>
              </w:rPr>
              <w:t xml:space="preserve"> по адресу в сети «Интернет»: </w:t>
            </w:r>
            <w:hyperlink r:id="rId13" w:history="1">
              <w:r w:rsidR="00477AC7" w:rsidRPr="002E5F97">
                <w:rPr>
                  <w:rStyle w:val="ac"/>
                  <w:rFonts w:ascii="Tahoma" w:eastAsia="Times New Roman" w:hAnsi="Tahoma" w:cs="Tahoma"/>
                  <w:lang w:val="en-US"/>
                </w:rPr>
                <w:t>www</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tektorg</w:t>
              </w:r>
              <w:bookmarkStart w:id="0" w:name="_GoBack"/>
              <w:bookmarkEnd w:id="0"/>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ru</w:t>
              </w:r>
            </w:hyperlink>
            <w:r w:rsidR="00477AC7" w:rsidRPr="002E5F97">
              <w:rPr>
                <w:rFonts w:ascii="Tahoma" w:hAnsi="Tahoma" w:cs="Tahoma"/>
              </w:rPr>
              <w:t xml:space="preserve"> (далее - ЭТП)</w:t>
            </w:r>
          </w:p>
        </w:tc>
      </w:tr>
      <w:tr w:rsidR="00477AC7"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2DA64F3F" w:rsidR="00477AC7" w:rsidRPr="009F4AE9" w:rsidRDefault="00477AC7" w:rsidP="00477AC7">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8B16E0" w14:textId="0D5A3AAF" w:rsidR="00477AC7" w:rsidRDefault="00477AC7" w:rsidP="00477AC7">
            <w:pPr>
              <w:rPr>
                <w:rFonts w:ascii="Tahoma" w:hAnsi="Tahoma" w:cs="Tahoma"/>
                <w:b/>
              </w:rPr>
            </w:pPr>
            <w:r w:rsidRPr="00A2483E">
              <w:rPr>
                <w:rFonts w:ascii="Tahoma" w:hAnsi="Tahoma" w:cs="Tahoma"/>
                <w:b/>
                <w:bCs/>
              </w:rPr>
              <w:t xml:space="preserve">Поставка </w:t>
            </w:r>
            <w:r w:rsidR="00B01567">
              <w:rPr>
                <w:rFonts w:ascii="Tahoma" w:hAnsi="Tahoma" w:cs="Tahoma"/>
                <w:b/>
              </w:rPr>
              <w:t>анемометров</w:t>
            </w:r>
          </w:p>
          <w:p w14:paraId="38FC7D13" w14:textId="1D72CAB5" w:rsidR="00477AC7" w:rsidRPr="00A2483E" w:rsidRDefault="00477AC7" w:rsidP="00477AC7">
            <w:pPr>
              <w:rPr>
                <w:rFonts w:ascii="Tahoma" w:hAnsi="Tahoma" w:cs="Tahoma"/>
                <w:b/>
                <w:bCs/>
              </w:rPr>
            </w:pPr>
          </w:p>
          <w:p w14:paraId="49572149" w14:textId="14B69608" w:rsidR="00477AC7" w:rsidRPr="002B1225" w:rsidRDefault="00477AC7" w:rsidP="00477AC7">
            <w:pPr>
              <w:rPr>
                <w:rFonts w:ascii="Tahoma" w:hAnsi="Tahoma" w:cs="Tahoma"/>
              </w:rPr>
            </w:pPr>
            <w:r w:rsidRPr="002B1225">
              <w:rPr>
                <w:rFonts w:ascii="Tahoma" w:hAnsi="Tahoma" w:cs="Tahoma"/>
              </w:rPr>
              <w:t>(п.</w:t>
            </w:r>
            <w:r w:rsidR="002B1225" w:rsidRPr="002B1225">
              <w:rPr>
                <w:rFonts w:ascii="Tahoma" w:hAnsi="Tahoma" w:cs="Tahoma"/>
              </w:rPr>
              <w:t xml:space="preserve"> </w:t>
            </w:r>
            <w:r w:rsidR="00A75BBA" w:rsidRPr="002B1225">
              <w:rPr>
                <w:rFonts w:ascii="Tahoma" w:hAnsi="Tahoma" w:cs="Tahoma"/>
              </w:rPr>
              <w:t>51 плана</w:t>
            </w:r>
            <w:r w:rsidRPr="002B1225">
              <w:rPr>
                <w:rFonts w:ascii="Tahoma" w:hAnsi="Tahoma" w:cs="Tahoma"/>
              </w:rPr>
              <w:t xml:space="preserve"> закупок 2025 г.-2027 г.) </w:t>
            </w:r>
          </w:p>
          <w:p w14:paraId="2EA4D020" w14:textId="478FF6F4" w:rsidR="00477AC7" w:rsidRPr="00D17371" w:rsidRDefault="00477AC7" w:rsidP="00477AC7">
            <w:pPr>
              <w:rPr>
                <w:rFonts w:ascii="Tahoma" w:hAnsi="Tahoma" w:cs="Tahoma"/>
              </w:rPr>
            </w:pPr>
            <w:r w:rsidRPr="002B1225">
              <w:rPr>
                <w:rFonts w:ascii="Tahoma" w:hAnsi="Tahoma" w:cs="Tahoma"/>
              </w:rPr>
              <w:t xml:space="preserve">ОКПД2 – </w:t>
            </w:r>
            <w:r w:rsidR="00F81A22" w:rsidRPr="002B1225">
              <w:rPr>
                <w:rFonts w:ascii="Tahoma" w:hAnsi="Tahoma" w:cs="Tahoma"/>
              </w:rPr>
              <w:t>26.51.43.119</w:t>
            </w:r>
            <w:r w:rsidRPr="00D17371">
              <w:rPr>
                <w:rFonts w:ascii="Tahoma" w:hAnsi="Tahoma" w:cs="Tahoma"/>
              </w:rPr>
              <w:t xml:space="preserve"> </w:t>
            </w:r>
          </w:p>
          <w:p w14:paraId="02B1E80B" w14:textId="2D9F63B1" w:rsidR="00477AC7" w:rsidRPr="008F6FF1" w:rsidRDefault="00477AC7" w:rsidP="00477AC7">
            <w:pPr>
              <w:rPr>
                <w:rFonts w:ascii="Tahoma" w:hAnsi="Tahoma" w:cs="Tahoma"/>
              </w:rPr>
            </w:pPr>
          </w:p>
        </w:tc>
      </w:tr>
      <w:tr w:rsidR="00F81A22"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F81A22" w:rsidRPr="009F4AE9" w:rsidRDefault="00F81A22" w:rsidP="00F81A2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F81A22" w:rsidRPr="009F4AE9" w:rsidRDefault="00F81A22" w:rsidP="00F81A22">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4EA585" w14:textId="77777777" w:rsidR="00F81A22" w:rsidRPr="0060714F" w:rsidRDefault="00F81A22" w:rsidP="00F81A22">
            <w:pPr>
              <w:pStyle w:val="af3"/>
              <w:spacing w:before="0" w:beforeAutospacing="0" w:after="0" w:afterAutospacing="0" w:line="288" w:lineRule="atLeast"/>
              <w:ind w:right="130"/>
              <w:jc w:val="both"/>
              <w:rPr>
                <w:rFonts w:ascii="Tahoma" w:hAnsi="Tahoma" w:cs="Tahoma"/>
                <w:sz w:val="22"/>
                <w:szCs w:val="22"/>
              </w:rPr>
            </w:pPr>
            <w:r w:rsidRPr="0060714F">
              <w:rPr>
                <w:rFonts w:ascii="Tahoma" w:hAnsi="Tahoma" w:cs="Tahoma"/>
                <w:sz w:val="22"/>
                <w:szCs w:val="22"/>
              </w:rPr>
              <w:t>Предоставление национального режима устанавливается в виде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Pr="0060714F">
              <w:rPr>
                <w:rFonts w:ascii="Tahoma" w:hAnsi="Tahoma" w:cs="Tahoma"/>
                <w:sz w:val="22"/>
              </w:rPr>
              <w:t xml:space="preserve">» </w:t>
            </w:r>
            <w:r w:rsidRPr="0060714F">
              <w:rPr>
                <w:rFonts w:ascii="Tahoma" w:hAnsi="Tahoma" w:cs="Tahoma"/>
                <w:sz w:val="22"/>
                <w:szCs w:val="22"/>
              </w:rPr>
              <w:t>(далее - Постановление № 1875)</w:t>
            </w:r>
          </w:p>
          <w:p w14:paraId="7ECD258B" w14:textId="7530AB71" w:rsidR="00F81A22" w:rsidRPr="0060714F" w:rsidRDefault="00F81A22" w:rsidP="00F81A22">
            <w:pPr>
              <w:pStyle w:val="af3"/>
              <w:spacing w:before="0" w:beforeAutospacing="0" w:after="0" w:afterAutospacing="0" w:line="288" w:lineRule="atLeast"/>
              <w:ind w:right="123"/>
              <w:jc w:val="both"/>
              <w:rPr>
                <w:rFonts w:ascii="Tahoma" w:hAnsi="Tahoma" w:cs="Tahoma"/>
                <w:b/>
                <w:bCs/>
                <w:color w:val="000000"/>
                <w:sz w:val="22"/>
                <w:szCs w:val="22"/>
              </w:rPr>
            </w:pPr>
            <w:r w:rsidRPr="0060714F">
              <w:rPr>
                <w:rFonts w:ascii="Tahoma" w:hAnsi="Tahoma" w:cs="Tahoma"/>
                <w:sz w:val="22"/>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tc>
      </w:tr>
      <w:tr w:rsidR="00477AC7"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477AC7" w:rsidRPr="009F4AE9" w:rsidRDefault="00477AC7" w:rsidP="00477AC7">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5903D" w14:textId="6DAFCCBE" w:rsidR="001D01EA" w:rsidRPr="0013145C" w:rsidRDefault="0060714F" w:rsidP="0060714F">
            <w:pPr>
              <w:jc w:val="both"/>
              <w:rPr>
                <w:rFonts w:ascii="Tahoma" w:eastAsia="Times New Roman" w:hAnsi="Tahoma" w:cs="Tahoma"/>
                <w:b/>
              </w:rPr>
            </w:pPr>
            <w:r>
              <w:rPr>
                <w:rFonts w:ascii="Tahoma" w:eastAsia="Times New Roman" w:hAnsi="Tahoma" w:cs="Tahoma"/>
                <w:b/>
              </w:rPr>
              <w:t>530 302 (пятьсот тридцать тысяч триста два</w:t>
            </w:r>
            <w:r w:rsidR="001D01EA" w:rsidRPr="0013145C">
              <w:rPr>
                <w:rFonts w:ascii="Tahoma" w:eastAsia="Times New Roman" w:hAnsi="Tahoma" w:cs="Tahoma"/>
                <w:b/>
              </w:rPr>
              <w:t>) рубл</w:t>
            </w:r>
            <w:r w:rsidR="006B442A">
              <w:rPr>
                <w:rFonts w:ascii="Tahoma" w:eastAsia="Times New Roman" w:hAnsi="Tahoma" w:cs="Tahoma"/>
                <w:b/>
              </w:rPr>
              <w:t>я</w:t>
            </w:r>
            <w:r w:rsidR="001D01EA" w:rsidRPr="0013145C">
              <w:rPr>
                <w:rFonts w:ascii="Tahoma" w:eastAsia="Times New Roman" w:hAnsi="Tahoma" w:cs="Tahoma"/>
                <w:b/>
              </w:rPr>
              <w:t xml:space="preserve"> </w:t>
            </w:r>
            <w:r>
              <w:rPr>
                <w:rFonts w:ascii="Tahoma" w:eastAsia="Times New Roman" w:hAnsi="Tahoma" w:cs="Tahoma"/>
                <w:b/>
              </w:rPr>
              <w:t>0</w:t>
            </w:r>
            <w:r w:rsidR="001D01EA" w:rsidRPr="0013145C">
              <w:rPr>
                <w:rFonts w:ascii="Tahoma" w:eastAsia="Times New Roman" w:hAnsi="Tahoma" w:cs="Tahoma"/>
                <w:b/>
              </w:rPr>
              <w:t>0 копеек, в том числе НДС.</w:t>
            </w:r>
          </w:p>
          <w:p w14:paraId="57FB3413" w14:textId="77777777" w:rsidR="001D01EA" w:rsidRPr="0013145C" w:rsidRDefault="001D01EA" w:rsidP="001D01EA">
            <w:pPr>
              <w:jc w:val="both"/>
              <w:rPr>
                <w:rFonts w:ascii="Tahoma" w:eastAsia="Times New Roman" w:hAnsi="Tahoma" w:cs="Tahoma"/>
                <w:b/>
              </w:rPr>
            </w:pPr>
          </w:p>
          <w:p w14:paraId="37E15B72" w14:textId="77777777" w:rsidR="001D01EA" w:rsidRPr="007775BD" w:rsidRDefault="001D01EA" w:rsidP="001D01EA">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с учетом НДС. </w:t>
            </w:r>
          </w:p>
          <w:p w14:paraId="11913283" w14:textId="5B7DE706" w:rsidR="00477AC7" w:rsidRPr="002E5F97" w:rsidRDefault="001D01EA" w:rsidP="001D01EA">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477AC7"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477AC7" w:rsidRPr="009F4AE9" w:rsidRDefault="00477AC7" w:rsidP="00477AC7">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0632CB" w14:textId="77777777" w:rsidR="00326DB9" w:rsidRPr="00274013" w:rsidRDefault="00326DB9" w:rsidP="00326DB9">
            <w:pPr>
              <w:pStyle w:val="af3"/>
              <w:spacing w:before="0" w:beforeAutospacing="0" w:after="0" w:afterAutospacing="0"/>
              <w:jc w:val="both"/>
              <w:rPr>
                <w:rFonts w:ascii="Tahoma" w:hAnsi="Tahoma" w:cs="Tahoma"/>
                <w:sz w:val="22"/>
                <w:szCs w:val="22"/>
              </w:rPr>
            </w:pPr>
            <w:r w:rsidRPr="00274013">
              <w:rPr>
                <w:rFonts w:ascii="Tahoma" w:eastAsiaTheme="minorHAnsi" w:hAnsi="Tahoma" w:cs="Tahoma"/>
                <w:sz w:val="22"/>
                <w:szCs w:val="22"/>
                <w:lang w:eastAsia="en-US"/>
              </w:rPr>
              <w:t xml:space="preserve">Цена товара по договору включает </w:t>
            </w:r>
            <w:r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7C6A26D1" w14:textId="77777777" w:rsidR="00BE0ADF" w:rsidRDefault="00BE0ADF" w:rsidP="00477AC7">
            <w:pPr>
              <w:pStyle w:val="af3"/>
              <w:widowControl w:val="0"/>
              <w:spacing w:before="0" w:beforeAutospacing="0" w:after="0" w:afterAutospacing="0"/>
              <w:ind w:right="123"/>
              <w:jc w:val="both"/>
              <w:rPr>
                <w:rFonts w:ascii="Tahoma" w:hAnsi="Tahoma" w:cs="Tahoma"/>
                <w:sz w:val="22"/>
                <w:szCs w:val="22"/>
              </w:rPr>
            </w:pPr>
          </w:p>
          <w:p w14:paraId="5D97636E" w14:textId="4923C5DA" w:rsidR="00477AC7" w:rsidRPr="0098379E" w:rsidRDefault="00477AC7" w:rsidP="00477AC7">
            <w:pPr>
              <w:pStyle w:val="af3"/>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477AC7"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477AC7" w:rsidRPr="009F4AE9" w:rsidRDefault="00477AC7" w:rsidP="00477AC7">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477AC7" w:rsidRPr="009F4AE9" w:rsidRDefault="00477AC7" w:rsidP="00477AC7">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477AC7" w:rsidRDefault="00477AC7" w:rsidP="00477AC7">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477AC7" w:rsidRPr="0098379E" w:rsidRDefault="00477AC7" w:rsidP="00477AC7">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7E62DC94" w:rsidR="00477AC7" w:rsidRPr="00A24123" w:rsidRDefault="00477AC7" w:rsidP="00477AC7">
            <w:pPr>
              <w:ind w:right="123"/>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 xml:space="preserve">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w:t>
            </w:r>
            <w:r w:rsidRPr="0098379E">
              <w:rPr>
                <w:rFonts w:ascii="Tahoma" w:hAnsi="Tahoma" w:cs="Tahoma"/>
              </w:rPr>
              <w:lastRenderedPageBreak/>
              <w:t>государства, а также если иной срок оплаты установлен Заказчиком в положении о закупке.</w:t>
            </w:r>
          </w:p>
        </w:tc>
      </w:tr>
      <w:tr w:rsidR="001D01EA"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1D01EA" w:rsidRPr="009F4AE9" w:rsidRDefault="001D01EA" w:rsidP="001D01EA">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9F104" w14:textId="181711DF" w:rsidR="001D01EA" w:rsidRPr="00FD1548" w:rsidRDefault="001D01EA" w:rsidP="00FA3110">
            <w:pPr>
              <w:suppressAutoHyphens/>
              <w:ind w:right="122"/>
              <w:jc w:val="both"/>
              <w:rPr>
                <w:rFonts w:ascii="Tahoma" w:hAnsi="Tahoma" w:cs="Tahoma"/>
                <w:u w:val="single"/>
              </w:rPr>
            </w:pPr>
            <w:r w:rsidRPr="00FD1548">
              <w:rPr>
                <w:rFonts w:ascii="Tahoma" w:hAnsi="Tahoma" w:cs="Tahoma"/>
                <w:u w:val="single"/>
              </w:rPr>
              <w:t>Место поставки</w:t>
            </w:r>
            <w:r w:rsidR="0080588D">
              <w:rPr>
                <w:rFonts w:ascii="Tahoma" w:hAnsi="Tahoma" w:cs="Tahoma"/>
                <w:u w:val="single"/>
              </w:rPr>
              <w:t xml:space="preserve"> (передачи) Товара</w:t>
            </w:r>
            <w:r w:rsidRPr="00FD1548">
              <w:rPr>
                <w:rFonts w:ascii="Tahoma" w:hAnsi="Tahoma" w:cs="Tahoma"/>
                <w:u w:val="single"/>
              </w:rPr>
              <w:t>:</w:t>
            </w:r>
          </w:p>
          <w:p w14:paraId="42100F94" w14:textId="7B65E3EB" w:rsidR="001D01EA" w:rsidRDefault="00FA3110" w:rsidP="00FA3110">
            <w:pPr>
              <w:widowControl w:val="0"/>
              <w:ind w:right="122"/>
              <w:jc w:val="both"/>
              <w:rPr>
                <w:rFonts w:ascii="Tahoma" w:hAnsi="Tahoma" w:cs="Tahoma"/>
              </w:rPr>
            </w:pP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001D01EA" w:rsidRPr="00853157">
              <w:rPr>
                <w:rFonts w:ascii="Tahoma" w:hAnsi="Tahoma" w:cs="Tahoma"/>
              </w:rPr>
              <w:t>.</w:t>
            </w:r>
            <w:r w:rsidR="001D01EA" w:rsidRPr="005E1B36">
              <w:rPr>
                <w:rFonts w:ascii="Tahoma" w:hAnsi="Tahoma" w:cs="Tahoma"/>
              </w:rPr>
              <w:t xml:space="preserve"> </w:t>
            </w:r>
          </w:p>
          <w:p w14:paraId="7D32749B" w14:textId="77777777" w:rsidR="001D01EA" w:rsidRDefault="001D01EA" w:rsidP="00FA3110">
            <w:pPr>
              <w:widowControl w:val="0"/>
              <w:ind w:right="122"/>
              <w:rPr>
                <w:rFonts w:ascii="Tahoma" w:hAnsi="Tahoma" w:cs="Tahoma"/>
              </w:rPr>
            </w:pPr>
          </w:p>
          <w:p w14:paraId="13B06854" w14:textId="77777777" w:rsidR="001D01EA" w:rsidRDefault="001D01EA" w:rsidP="00FA3110">
            <w:pPr>
              <w:tabs>
                <w:tab w:val="left" w:pos="639"/>
              </w:tabs>
              <w:ind w:right="122"/>
              <w:jc w:val="both"/>
              <w:rPr>
                <w:rFonts w:ascii="Tahoma" w:hAnsi="Tahoma" w:cs="Tahoma"/>
              </w:rPr>
            </w:pPr>
            <w:r w:rsidRPr="00FD1548">
              <w:rPr>
                <w:rFonts w:ascii="Tahoma" w:hAnsi="Tahoma" w:cs="Tahoma"/>
                <w:u w:val="single"/>
              </w:rPr>
              <w:t>Срок поставки:</w:t>
            </w:r>
            <w:r w:rsidRPr="00D8005C">
              <w:rPr>
                <w:rFonts w:ascii="Tahoma" w:hAnsi="Tahoma" w:cs="Tahoma"/>
              </w:rPr>
              <w:t xml:space="preserve"> </w:t>
            </w:r>
          </w:p>
          <w:p w14:paraId="218303F2" w14:textId="165AC067" w:rsidR="00BE0ADF" w:rsidRPr="00D00A88" w:rsidRDefault="00BE0ADF" w:rsidP="00FA3110">
            <w:pPr>
              <w:tabs>
                <w:tab w:val="left" w:pos="639"/>
              </w:tabs>
              <w:ind w:right="122"/>
              <w:jc w:val="both"/>
              <w:rPr>
                <w:rFonts w:ascii="Tahoma" w:hAnsi="Tahoma" w:cs="Tahoma"/>
              </w:rPr>
            </w:pPr>
            <w:r w:rsidRPr="00D00A88">
              <w:rPr>
                <w:rFonts w:ascii="Tahoma" w:hAnsi="Tahoma" w:cs="Tahoma"/>
              </w:rPr>
              <w:t xml:space="preserve">Поставка Товара производится в течение </w:t>
            </w:r>
            <w:r w:rsidR="006158C9">
              <w:rPr>
                <w:rFonts w:ascii="Tahoma" w:hAnsi="Tahoma" w:cs="Tahoma"/>
              </w:rPr>
              <w:t>3</w:t>
            </w:r>
            <w:r w:rsidRPr="00592956">
              <w:rPr>
                <w:rFonts w:ascii="Tahoma" w:hAnsi="Tahoma" w:cs="Tahoma"/>
              </w:rPr>
              <w:t xml:space="preserve">0 </w:t>
            </w:r>
            <w:r w:rsidR="0060714F" w:rsidRPr="00592956">
              <w:rPr>
                <w:rFonts w:ascii="Tahoma" w:hAnsi="Tahoma" w:cs="Tahoma"/>
              </w:rPr>
              <w:t>(</w:t>
            </w:r>
            <w:r w:rsidR="006158C9">
              <w:rPr>
                <w:rFonts w:ascii="Tahoma" w:hAnsi="Tahoma" w:cs="Tahoma"/>
              </w:rPr>
              <w:t>тридцати</w:t>
            </w:r>
            <w:r w:rsidRPr="00592956">
              <w:rPr>
                <w:rFonts w:ascii="Tahoma" w:hAnsi="Tahoma" w:cs="Tahoma"/>
              </w:rPr>
              <w:t>) календарных дней с даты подписания договора</w:t>
            </w:r>
            <w:r w:rsidR="001F7F77" w:rsidRPr="00592956">
              <w:rPr>
                <w:rFonts w:ascii="Tahoma" w:hAnsi="Tahoma" w:cs="Tahoma"/>
              </w:rPr>
              <w:t xml:space="preserve"> Сторонами</w:t>
            </w:r>
            <w:r w:rsidRPr="00592956">
              <w:rPr>
                <w:rFonts w:ascii="Tahoma" w:hAnsi="Tahoma" w:cs="Tahoma"/>
              </w:rPr>
              <w:t>.</w:t>
            </w:r>
          </w:p>
          <w:p w14:paraId="6B3700D6" w14:textId="77777777" w:rsidR="00BE0ADF" w:rsidRDefault="00BE0ADF" w:rsidP="00FA3110">
            <w:pPr>
              <w:tabs>
                <w:tab w:val="left" w:pos="639"/>
              </w:tabs>
              <w:ind w:right="122"/>
              <w:jc w:val="both"/>
              <w:rPr>
                <w:rFonts w:ascii="Tahoma" w:hAnsi="Tahoma" w:cs="Tahoma"/>
              </w:rPr>
            </w:pPr>
            <w:r w:rsidRPr="00D00A88">
              <w:rPr>
                <w:rFonts w:ascii="Tahoma" w:hAnsi="Tahoma" w:cs="Tahoma"/>
              </w:rPr>
              <w:t xml:space="preserve">Доставка Товара до места поставки </w:t>
            </w:r>
            <w:r>
              <w:rPr>
                <w:rFonts w:ascii="Tahoma" w:hAnsi="Tahoma" w:cs="Tahoma"/>
              </w:rPr>
              <w:t xml:space="preserve">осуществляется </w:t>
            </w:r>
            <w:r w:rsidRPr="00D00A88">
              <w:rPr>
                <w:rFonts w:ascii="Tahoma" w:hAnsi="Tahoma" w:cs="Tahoma"/>
              </w:rPr>
              <w:t>силами и за счет Поставщика</w:t>
            </w:r>
            <w:r>
              <w:rPr>
                <w:rFonts w:ascii="Tahoma" w:hAnsi="Tahoma" w:cs="Tahoma"/>
              </w:rPr>
              <w:t>.</w:t>
            </w:r>
          </w:p>
          <w:p w14:paraId="0AB91DF4" w14:textId="252DDAFE" w:rsidR="001D01EA" w:rsidRDefault="00BE0ADF" w:rsidP="00FA3110">
            <w:pPr>
              <w:tabs>
                <w:tab w:val="left" w:pos="639"/>
              </w:tabs>
              <w:ind w:right="122"/>
              <w:jc w:val="both"/>
              <w:rPr>
                <w:rFonts w:ascii="Tahoma" w:hAnsi="Tahoma" w:cs="Tahoma"/>
              </w:rPr>
            </w:pPr>
            <w:r>
              <w:rPr>
                <w:rFonts w:ascii="Tahoma" w:hAnsi="Tahoma" w:cs="Tahoma"/>
              </w:rPr>
              <w:t xml:space="preserve"> </w:t>
            </w:r>
          </w:p>
          <w:p w14:paraId="0CEF3668" w14:textId="7ABEC313" w:rsidR="001D01EA" w:rsidRPr="009F4AE9" w:rsidRDefault="001D01EA" w:rsidP="00FA3110">
            <w:pPr>
              <w:ind w:right="122"/>
              <w:jc w:val="both"/>
            </w:pPr>
            <w:r w:rsidRPr="00FD1548">
              <w:rPr>
                <w:rFonts w:ascii="Tahoma" w:hAnsi="Tahoma" w:cs="Tahoma"/>
                <w:u w:val="single"/>
              </w:rPr>
              <w:t>Условия поставки:</w:t>
            </w:r>
            <w:r w:rsidRPr="00D17371">
              <w:rPr>
                <w:rFonts w:ascii="Tahoma" w:hAnsi="Tahoma" w:cs="Tahoma"/>
              </w:rPr>
              <w:t xml:space="preserve"> в соответствии с требованиями Технического задания </w:t>
            </w:r>
            <w:r w:rsidRPr="00D17371">
              <w:rPr>
                <w:rFonts w:ascii="Tahoma" w:eastAsia="Times New Roman" w:hAnsi="Tahoma" w:cs="Tahoma"/>
              </w:rPr>
              <w:t>– Раздел 3 Извещения.</w:t>
            </w:r>
          </w:p>
        </w:tc>
      </w:tr>
      <w:tr w:rsidR="001D01EA"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1D01EA" w:rsidRPr="009F4AE9" w:rsidRDefault="001D01EA" w:rsidP="001D01EA">
            <w:pPr>
              <w:ind w:right="57"/>
              <w:rPr>
                <w:rFonts w:ascii="Tahoma" w:hAnsi="Tahoma" w:cs="Tahoma"/>
              </w:rPr>
            </w:pPr>
            <w:r w:rsidRPr="009F4AE9">
              <w:rPr>
                <w:rFonts w:ascii="Tahoma" w:hAnsi="Tahoma" w:cs="Tahoma"/>
              </w:rPr>
              <w:t>Место и</w:t>
            </w:r>
          </w:p>
          <w:p w14:paraId="66AAE68F" w14:textId="77777777" w:rsidR="001D01EA" w:rsidRPr="009F4AE9" w:rsidRDefault="001D01EA" w:rsidP="001D01EA">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1D01EA" w:rsidRPr="00D8005C" w:rsidRDefault="001D01EA" w:rsidP="000B3578">
            <w:pPr>
              <w:ind w:right="122"/>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4"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5"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1D01EA" w:rsidRPr="009F4AE9" w:rsidRDefault="001D01EA" w:rsidP="000B3578">
            <w:pPr>
              <w:ind w:right="122"/>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A27048"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A27048" w:rsidRPr="009F4AE9" w:rsidRDefault="00A27048" w:rsidP="00A27048">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A27048" w:rsidRPr="009F4AE9" w:rsidRDefault="00A27048" w:rsidP="00A27048">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06BDB2A1" w14:textId="72ED4A80" w:rsidR="00A27048" w:rsidRPr="009F4AE9" w:rsidRDefault="00A27048" w:rsidP="00DF6398">
            <w:pPr>
              <w:ind w:right="137"/>
              <w:jc w:val="both"/>
              <w:rPr>
                <w:rFonts w:ascii="Tahoma" w:hAnsi="Tahoma" w:cs="Tahoma"/>
              </w:rPr>
            </w:pPr>
            <w:r w:rsidRPr="00183C33">
              <w:rPr>
                <w:rFonts w:ascii="Tahoma" w:hAnsi="Tahoma" w:cs="Tahoma"/>
              </w:rPr>
              <w:t xml:space="preserve">Извещение о закупке может быть получено </w:t>
            </w:r>
            <w:r w:rsidRPr="00183C33">
              <w:rPr>
                <w:rFonts w:ascii="Tahoma" w:hAnsi="Tahoma" w:cs="Tahoma"/>
                <w:highlight w:val="yellow"/>
              </w:rPr>
              <w:t>с «</w:t>
            </w:r>
            <w:r w:rsidR="00F44E04">
              <w:rPr>
                <w:rFonts w:ascii="Tahoma" w:hAnsi="Tahoma" w:cs="Tahoma"/>
                <w:highlight w:val="yellow"/>
              </w:rPr>
              <w:t>30</w:t>
            </w:r>
            <w:r w:rsidRPr="00183C33">
              <w:rPr>
                <w:rFonts w:ascii="Tahoma" w:hAnsi="Tahoma" w:cs="Tahoma"/>
                <w:highlight w:val="yellow"/>
              </w:rPr>
              <w:t xml:space="preserve">» </w:t>
            </w:r>
            <w:r w:rsidR="00F44E04">
              <w:rPr>
                <w:rFonts w:ascii="Tahoma" w:hAnsi="Tahoma" w:cs="Tahoma"/>
                <w:highlight w:val="yellow"/>
              </w:rPr>
              <w:t>апреля</w:t>
            </w:r>
            <w:r w:rsidRPr="00183C33">
              <w:rPr>
                <w:rFonts w:ascii="Tahoma" w:hAnsi="Tahoma" w:cs="Tahoma"/>
                <w:highlight w:val="yellow"/>
              </w:rPr>
              <w:t xml:space="preserve"> 2025 г. по «</w:t>
            </w:r>
            <w:r w:rsidR="00DF6398">
              <w:rPr>
                <w:rFonts w:ascii="Tahoma" w:hAnsi="Tahoma" w:cs="Tahoma"/>
                <w:highlight w:val="yellow"/>
              </w:rPr>
              <w:t>20</w:t>
            </w:r>
            <w:r w:rsidRPr="00183C33">
              <w:rPr>
                <w:rFonts w:ascii="Tahoma" w:hAnsi="Tahoma" w:cs="Tahoma"/>
                <w:highlight w:val="yellow"/>
              </w:rPr>
              <w:t xml:space="preserve">» </w:t>
            </w:r>
            <w:r w:rsidR="00F44E04">
              <w:rPr>
                <w:rFonts w:ascii="Tahoma" w:hAnsi="Tahoma" w:cs="Tahoma"/>
                <w:highlight w:val="yellow"/>
              </w:rPr>
              <w:t>мая</w:t>
            </w:r>
            <w:r w:rsidRPr="00183C33">
              <w:rPr>
                <w:rFonts w:ascii="Tahoma" w:hAnsi="Tahoma" w:cs="Tahoma"/>
                <w:highlight w:val="yellow"/>
              </w:rPr>
              <w:t xml:space="preserve"> 2025 г.</w:t>
            </w:r>
            <w:r w:rsidRPr="00183C33">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A27048"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A27048" w:rsidRPr="009F4AE9" w:rsidRDefault="00A27048" w:rsidP="00A27048">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A27048" w:rsidRPr="009F4AE9" w:rsidRDefault="00A27048" w:rsidP="00A27048">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4A4458AB" w14:textId="77777777" w:rsidR="00A27048" w:rsidRPr="00183C33" w:rsidRDefault="00A27048" w:rsidP="00A27048">
            <w:pPr>
              <w:ind w:right="57"/>
              <w:rPr>
                <w:rFonts w:ascii="Tahoma" w:hAnsi="Tahoma" w:cs="Tahoma"/>
              </w:rPr>
            </w:pPr>
            <w:r w:rsidRPr="00183C33">
              <w:rPr>
                <w:rFonts w:ascii="Tahoma" w:hAnsi="Tahoma" w:cs="Tahoma"/>
                <w:color w:val="000000"/>
              </w:rPr>
              <w:t>Любое лицо вправе направить запрос на разъяснение положений Извещения через оператора ЭТП</w:t>
            </w:r>
            <w:r w:rsidRPr="00183C33">
              <w:rPr>
                <w:rFonts w:ascii="Tahoma" w:hAnsi="Tahoma" w:cs="Tahoma"/>
              </w:rPr>
              <w:t>.</w:t>
            </w:r>
          </w:p>
          <w:p w14:paraId="3B0A80A6" w14:textId="77777777" w:rsidR="00A27048" w:rsidRPr="00183C33" w:rsidRDefault="00A27048" w:rsidP="00A27048">
            <w:pPr>
              <w:ind w:right="57"/>
              <w:jc w:val="both"/>
              <w:rPr>
                <w:rFonts w:ascii="Tahoma" w:hAnsi="Tahoma" w:cs="Tahoma"/>
              </w:rPr>
            </w:pPr>
            <w:r w:rsidRPr="00183C3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183C33">
              <w:rPr>
                <w:rFonts w:ascii="Tahoma" w:hAnsi="Tahoma" w:cs="Tahoma"/>
              </w:rPr>
              <w:t>.</w:t>
            </w:r>
          </w:p>
          <w:p w14:paraId="1811DC1C" w14:textId="3E93A811" w:rsidR="00A27048" w:rsidRPr="009F4AE9" w:rsidRDefault="00A27048" w:rsidP="00DF6398">
            <w:pPr>
              <w:ind w:right="57"/>
              <w:rPr>
                <w:rFonts w:ascii="Tahoma" w:hAnsi="Tahoma" w:cs="Tahoma"/>
              </w:rPr>
            </w:pPr>
            <w:r w:rsidRPr="00183C33">
              <w:rPr>
                <w:rFonts w:ascii="Tahoma" w:hAnsi="Tahoma" w:cs="Tahoma"/>
              </w:rPr>
              <w:t xml:space="preserve">Срок предоставления Участникам закупки разъяснений положений Извещения: </w:t>
            </w:r>
            <w:r w:rsidRPr="00183C33">
              <w:rPr>
                <w:rFonts w:ascii="Tahoma" w:hAnsi="Tahoma" w:cs="Tahoma"/>
                <w:highlight w:val="yellow"/>
              </w:rPr>
              <w:t>с «</w:t>
            </w:r>
            <w:r w:rsidR="00F44E04">
              <w:rPr>
                <w:rFonts w:ascii="Tahoma" w:hAnsi="Tahoma" w:cs="Tahoma"/>
                <w:highlight w:val="yellow"/>
              </w:rPr>
              <w:t>30</w:t>
            </w:r>
            <w:r w:rsidRPr="00183C33">
              <w:rPr>
                <w:rFonts w:ascii="Tahoma" w:hAnsi="Tahoma" w:cs="Tahoma"/>
                <w:highlight w:val="yellow"/>
              </w:rPr>
              <w:t xml:space="preserve">» </w:t>
            </w:r>
            <w:r w:rsidR="00F44E04">
              <w:rPr>
                <w:rFonts w:ascii="Tahoma" w:hAnsi="Tahoma" w:cs="Tahoma"/>
                <w:highlight w:val="yellow"/>
              </w:rPr>
              <w:t>апреля</w:t>
            </w:r>
            <w:r w:rsidRPr="00183C33">
              <w:rPr>
                <w:rFonts w:ascii="Tahoma" w:hAnsi="Tahoma" w:cs="Tahoma"/>
                <w:highlight w:val="yellow"/>
              </w:rPr>
              <w:t xml:space="preserve"> 2025 г. по «</w:t>
            </w:r>
            <w:r w:rsidR="00DF6398">
              <w:rPr>
                <w:rFonts w:ascii="Tahoma" w:hAnsi="Tahoma" w:cs="Tahoma"/>
                <w:highlight w:val="yellow"/>
              </w:rPr>
              <w:t>15</w:t>
            </w:r>
            <w:r w:rsidRPr="00183C33">
              <w:rPr>
                <w:rFonts w:ascii="Tahoma" w:hAnsi="Tahoma" w:cs="Tahoma"/>
                <w:highlight w:val="yellow"/>
              </w:rPr>
              <w:t xml:space="preserve">» </w:t>
            </w:r>
            <w:r w:rsidR="00F44E04">
              <w:rPr>
                <w:rFonts w:ascii="Tahoma" w:hAnsi="Tahoma" w:cs="Tahoma"/>
                <w:highlight w:val="yellow"/>
              </w:rPr>
              <w:t>мая</w:t>
            </w:r>
            <w:r w:rsidRPr="00183C33">
              <w:rPr>
                <w:rFonts w:ascii="Tahoma" w:hAnsi="Tahoma" w:cs="Tahoma"/>
                <w:highlight w:val="yellow"/>
              </w:rPr>
              <w:t xml:space="preserve"> 2025 года</w:t>
            </w:r>
            <w:r w:rsidRPr="00183C33">
              <w:rPr>
                <w:rFonts w:ascii="Tahoma" w:hAnsi="Tahoma" w:cs="Tahoma"/>
              </w:rPr>
              <w:t>, с 08:30 до 17:30 часов (перерыв с 12:30-13:30) по местному времени Заказчика. Суббота, воскресенье и праздничные дни – выходные дни.</w:t>
            </w:r>
          </w:p>
        </w:tc>
      </w:tr>
      <w:tr w:rsidR="00A27048"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A27048" w:rsidRDefault="00A27048" w:rsidP="00A27048">
            <w:pPr>
              <w:pStyle w:val="a8"/>
              <w:numPr>
                <w:ilvl w:val="0"/>
                <w:numId w:val="1"/>
              </w:numPr>
              <w:ind w:left="0" w:firstLine="0"/>
              <w:rPr>
                <w:rFonts w:ascii="Tahoma" w:hAnsi="Tahoma" w:cs="Tahoma"/>
              </w:rPr>
            </w:pPr>
          </w:p>
          <w:p w14:paraId="2A8F7693" w14:textId="5CC4B786" w:rsidR="00A27048" w:rsidRPr="009A7864" w:rsidRDefault="00A27048" w:rsidP="00A27048"/>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A27048" w:rsidRPr="009F4AE9" w:rsidRDefault="00A27048" w:rsidP="00A27048">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9DB798" w14:textId="5A7C1F44" w:rsidR="00A27048" w:rsidRPr="00183C33" w:rsidRDefault="00A27048" w:rsidP="00A27048">
            <w:pPr>
              <w:rPr>
                <w:rStyle w:val="ac"/>
                <w:rFonts w:ascii="Tahoma" w:eastAsia="Times New Roman" w:hAnsi="Tahoma" w:cs="Tahoma"/>
              </w:rPr>
            </w:pPr>
            <w:r w:rsidRPr="00183C33">
              <w:rPr>
                <w:rFonts w:ascii="Tahoma" w:hAnsi="Tahoma" w:cs="Tahoma"/>
              </w:rPr>
              <w:t xml:space="preserve">Заявки на участие в запросе котировок должны быть поданы Участником закупки </w:t>
            </w:r>
            <w:r w:rsidRPr="00183C33">
              <w:rPr>
                <w:rFonts w:ascii="Tahoma" w:hAnsi="Tahoma" w:cs="Tahoma"/>
                <w:highlight w:val="yellow"/>
              </w:rPr>
              <w:t>с «</w:t>
            </w:r>
            <w:r w:rsidR="00F44E04">
              <w:rPr>
                <w:rFonts w:ascii="Tahoma" w:hAnsi="Tahoma" w:cs="Tahoma"/>
                <w:highlight w:val="yellow"/>
              </w:rPr>
              <w:t>30</w:t>
            </w:r>
            <w:r w:rsidRPr="00183C33">
              <w:rPr>
                <w:rFonts w:ascii="Tahoma" w:hAnsi="Tahoma" w:cs="Tahoma"/>
                <w:highlight w:val="yellow"/>
              </w:rPr>
              <w:t xml:space="preserve">» </w:t>
            </w:r>
            <w:r w:rsidR="00F44E04">
              <w:rPr>
                <w:rFonts w:ascii="Tahoma" w:hAnsi="Tahoma" w:cs="Tahoma"/>
                <w:highlight w:val="yellow"/>
              </w:rPr>
              <w:t>апреля</w:t>
            </w:r>
            <w:r w:rsidRPr="00183C33">
              <w:rPr>
                <w:rFonts w:ascii="Tahoma" w:hAnsi="Tahoma" w:cs="Tahoma"/>
                <w:highlight w:val="yellow"/>
              </w:rPr>
              <w:t xml:space="preserve"> 2025 г. по «</w:t>
            </w:r>
            <w:r w:rsidR="00DF6398">
              <w:rPr>
                <w:rFonts w:ascii="Tahoma" w:hAnsi="Tahoma" w:cs="Tahoma"/>
                <w:highlight w:val="yellow"/>
              </w:rPr>
              <w:t>20</w:t>
            </w:r>
            <w:r w:rsidRPr="00183C33">
              <w:rPr>
                <w:rFonts w:ascii="Tahoma" w:hAnsi="Tahoma" w:cs="Tahoma"/>
                <w:highlight w:val="yellow"/>
              </w:rPr>
              <w:t xml:space="preserve">» </w:t>
            </w:r>
            <w:r w:rsidR="00F44E04">
              <w:rPr>
                <w:rFonts w:ascii="Tahoma" w:hAnsi="Tahoma" w:cs="Tahoma"/>
                <w:highlight w:val="yellow"/>
              </w:rPr>
              <w:t>мая</w:t>
            </w:r>
            <w:r w:rsidRPr="00183C33">
              <w:rPr>
                <w:rFonts w:ascii="Tahoma" w:hAnsi="Tahoma" w:cs="Tahoma"/>
                <w:highlight w:val="yellow"/>
              </w:rPr>
              <w:t xml:space="preserve"> 2025  г. до 1</w:t>
            </w:r>
            <w:r w:rsidR="00F44E04">
              <w:rPr>
                <w:rFonts w:ascii="Tahoma" w:hAnsi="Tahoma" w:cs="Tahoma"/>
                <w:highlight w:val="yellow"/>
              </w:rPr>
              <w:t>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оператору торговой площадки </w:t>
            </w:r>
            <w:r w:rsidRPr="00183C33">
              <w:rPr>
                <w:rFonts w:ascii="Tahoma" w:eastAsia="Times New Roman" w:hAnsi="Tahoma" w:cs="Tahoma"/>
              </w:rPr>
              <w:t>ТЭК-торг (</w:t>
            </w:r>
            <w:hyperlink r:id="rId16"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 xml:space="preserve">) </w:t>
            </w:r>
          </w:p>
          <w:p w14:paraId="34145D9A" w14:textId="5B1381D5" w:rsidR="00A27048" w:rsidRPr="00C65FDF" w:rsidRDefault="00A27048" w:rsidP="00A27048">
            <w:pPr>
              <w:rPr>
                <w:rFonts w:ascii="Tahoma" w:hAnsi="Tahoma" w:cs="Tahoma"/>
              </w:rPr>
            </w:pPr>
          </w:p>
        </w:tc>
      </w:tr>
      <w:tr w:rsidR="00A27048"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A27048" w:rsidRPr="009F4AE9" w:rsidRDefault="00A27048" w:rsidP="00A27048">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A27048" w:rsidRPr="009F4AE9" w:rsidRDefault="00A27048" w:rsidP="00A27048">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2C5646FA" w:rsidR="00A27048" w:rsidRPr="009F4AE9" w:rsidRDefault="006D3A27" w:rsidP="006D3A27">
            <w:pPr>
              <w:ind w:right="137"/>
              <w:jc w:val="both"/>
              <w:rPr>
                <w:rFonts w:ascii="Tahoma" w:hAnsi="Tahoma" w:cs="Tahoma"/>
              </w:rPr>
            </w:pPr>
            <w:r w:rsidRPr="00B72010">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r w:rsidR="00A27048" w:rsidRPr="00B72010">
              <w:rPr>
                <w:rFonts w:ascii="Tahoma" w:hAnsi="Tahoma" w:cs="Tahoma"/>
              </w:rPr>
              <w:t>.</w:t>
            </w:r>
          </w:p>
        </w:tc>
      </w:tr>
      <w:tr w:rsidR="003E718A"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3E718A" w:rsidRPr="009F4AE9" w:rsidRDefault="003E718A" w:rsidP="003E718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3E718A" w:rsidRPr="009F4AE9" w:rsidRDefault="003E718A" w:rsidP="003E718A">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03587A11" w:rsidR="003E718A" w:rsidRPr="009F4AE9" w:rsidRDefault="003E718A" w:rsidP="006D3A27">
            <w:pPr>
              <w:ind w:right="137"/>
              <w:jc w:val="both"/>
              <w:rPr>
                <w:rFonts w:ascii="Tahoma" w:hAnsi="Tahoma" w:cs="Tahoma"/>
              </w:rPr>
            </w:pPr>
            <w:r w:rsidRPr="00562CB2">
              <w:rPr>
                <w:rFonts w:ascii="Tahoma" w:hAnsi="Tahoma" w:cs="Tahoma"/>
              </w:rPr>
              <w:t xml:space="preserve">Для конкурентных закупок, участниками которых являются только субъекты малого и среднего предпринимательства, </w:t>
            </w:r>
            <w:r w:rsidR="006D3A27">
              <w:rPr>
                <w:rFonts w:ascii="Tahoma" w:hAnsi="Tahoma" w:cs="Tahoma"/>
              </w:rPr>
              <w:t>переторжка</w:t>
            </w:r>
            <w:r w:rsidRPr="00562CB2">
              <w:rPr>
                <w:rFonts w:ascii="Tahoma" w:hAnsi="Tahoma" w:cs="Tahoma"/>
              </w:rPr>
              <w:t xml:space="preserve"> не применяется</w:t>
            </w:r>
            <w:r>
              <w:rPr>
                <w:rFonts w:ascii="Tahoma" w:hAnsi="Tahoma" w:cs="Tahoma"/>
              </w:rPr>
              <w:t>.</w:t>
            </w:r>
          </w:p>
        </w:tc>
      </w:tr>
      <w:tr w:rsidR="00027AC7" w:rsidRPr="009F4AE9" w14:paraId="4CA8B316" w14:textId="77777777" w:rsidTr="00C7617E">
        <w:trPr>
          <w:trHeight w:val="229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027AC7" w:rsidRPr="009F4AE9" w:rsidRDefault="00027AC7" w:rsidP="0002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3B487FC0" w:rsidR="00027AC7" w:rsidRPr="009F4AE9" w:rsidRDefault="00027AC7" w:rsidP="00027AC7">
            <w:pPr>
              <w:rPr>
                <w:rFonts w:ascii="Tahoma" w:eastAsia="Times New Roman" w:hAnsi="Tahoma" w:cs="Tahoma"/>
                <w:color w:val="000000" w:themeColor="text1"/>
              </w:rPr>
            </w:pPr>
            <w:r w:rsidRPr="000E4E8C">
              <w:rPr>
                <w:rFonts w:ascii="Tahoma" w:hAnsi="Tahoma" w:cs="Tahoma"/>
                <w:color w:val="000000"/>
              </w:rPr>
              <w:t xml:space="preserve">Место, срок и порядок </w:t>
            </w:r>
            <w:r w:rsidR="006D3A27">
              <w:rPr>
                <w:rFonts w:ascii="Tahoma" w:hAnsi="Tahoma" w:cs="Tahoma"/>
                <w:color w:val="000000"/>
              </w:rPr>
              <w:t xml:space="preserve">рассмотрения заявок и </w:t>
            </w:r>
            <w:r w:rsidRPr="000E4E8C">
              <w:rPr>
                <w:rFonts w:ascii="Tahoma" w:hAnsi="Tahoma" w:cs="Tahoma"/>
                <w:color w:val="000000"/>
              </w:rPr>
              <w:t>сопоставления ценовых предложений заявок на участие в закупке</w:t>
            </w:r>
            <w:r w:rsidRPr="00B760E1">
              <w:rPr>
                <w:rFonts w:ascii="Tahoma" w:hAnsi="Tahoma" w:cs="Tahoma"/>
                <w:color w:val="000000"/>
              </w:rPr>
              <w:t>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FE1D4C" w14:textId="17903116" w:rsidR="00027AC7" w:rsidRDefault="00027AC7" w:rsidP="00027AC7">
            <w:pPr>
              <w:ind w:right="137"/>
              <w:jc w:val="both"/>
              <w:rPr>
                <w:rFonts w:ascii="Tahoma" w:hAnsi="Tahoma" w:cs="Tahoma"/>
              </w:rPr>
            </w:pPr>
            <w:r w:rsidRPr="00183C33">
              <w:rPr>
                <w:rFonts w:ascii="Tahoma" w:hAnsi="Tahoma" w:cs="Tahoma"/>
              </w:rPr>
              <w:t xml:space="preserve">Закупочная комиссия в срок до </w:t>
            </w:r>
            <w:r w:rsidRPr="00183C33">
              <w:rPr>
                <w:rFonts w:ascii="Tahoma" w:hAnsi="Tahoma" w:cs="Tahoma"/>
                <w:highlight w:val="yellow"/>
              </w:rPr>
              <w:t>«</w:t>
            </w:r>
            <w:r w:rsidR="00DF6398">
              <w:rPr>
                <w:rFonts w:ascii="Tahoma" w:hAnsi="Tahoma" w:cs="Tahoma"/>
                <w:highlight w:val="yellow"/>
              </w:rPr>
              <w:t>05</w:t>
            </w:r>
            <w:r w:rsidRPr="00183C33">
              <w:rPr>
                <w:rFonts w:ascii="Tahoma" w:hAnsi="Tahoma" w:cs="Tahoma"/>
                <w:highlight w:val="yellow"/>
              </w:rPr>
              <w:t xml:space="preserve">» </w:t>
            </w:r>
            <w:r w:rsidR="00DF6398">
              <w:rPr>
                <w:rFonts w:ascii="Tahoma" w:hAnsi="Tahoma" w:cs="Tahoma"/>
                <w:highlight w:val="yellow"/>
              </w:rPr>
              <w:t>июня</w:t>
            </w:r>
            <w:r w:rsidRPr="00183C33">
              <w:rPr>
                <w:rFonts w:ascii="Tahoma" w:hAnsi="Tahoma" w:cs="Tahoma"/>
                <w:highlight w:val="yellow"/>
              </w:rPr>
              <w:t xml:space="preserve"> 2025 г.</w:t>
            </w:r>
            <w:r>
              <w:rPr>
                <w:rFonts w:ascii="Tahoma" w:hAnsi="Tahoma" w:cs="Tahoma"/>
                <w:highlight w:val="yellow"/>
              </w:rPr>
              <w:t xml:space="preserve"> </w:t>
            </w:r>
            <w:r>
              <w:rPr>
                <w:rFonts w:ascii="Tahoma" w:hAnsi="Tahoma" w:cs="Tahoma"/>
              </w:rPr>
              <w:t>проводит</w:t>
            </w:r>
            <w:r w:rsidR="006D3A27">
              <w:rPr>
                <w:rFonts w:ascii="Tahoma" w:hAnsi="Tahoma" w:cs="Tahoma"/>
              </w:rPr>
              <w:t xml:space="preserve"> рассмотрение заявок,</w:t>
            </w:r>
            <w:r>
              <w:rPr>
                <w:rFonts w:ascii="Tahoma" w:hAnsi="Tahoma" w:cs="Tahoma"/>
              </w:rPr>
              <w:t xml:space="preserve"> сопоставление ценовых предложений, по адресу г. Красноярск ул. Бограда, 15.</w:t>
            </w:r>
            <w:r w:rsidRPr="00183C33">
              <w:rPr>
                <w:rFonts w:ascii="Tahoma" w:hAnsi="Tahoma" w:cs="Tahoma"/>
              </w:rPr>
              <w:t xml:space="preserve"> </w:t>
            </w:r>
          </w:p>
          <w:p w14:paraId="7CB6BDE7" w14:textId="77777777" w:rsidR="00027AC7" w:rsidRPr="00183C33" w:rsidRDefault="00027AC7" w:rsidP="00027AC7">
            <w:pPr>
              <w:ind w:right="137"/>
              <w:jc w:val="both"/>
              <w:rPr>
                <w:rFonts w:ascii="Tahoma" w:hAnsi="Tahoma" w:cs="Tahoma"/>
              </w:rPr>
            </w:pPr>
          </w:p>
          <w:p w14:paraId="1B8EB454" w14:textId="3F698231" w:rsidR="00027AC7" w:rsidRPr="009F4AE9" w:rsidRDefault="00027AC7" w:rsidP="00027AC7">
            <w:pPr>
              <w:ind w:right="137"/>
              <w:jc w:val="both"/>
              <w:rPr>
                <w:rFonts w:ascii="Tahoma" w:hAnsi="Tahoma" w:cs="Tahoma"/>
              </w:rPr>
            </w:pPr>
            <w:r w:rsidRPr="00B760E1">
              <w:rPr>
                <w:rFonts w:ascii="Tahoma" w:hAnsi="Tahoma" w:cs="Tahoma"/>
              </w:rPr>
              <w:t xml:space="preserve">Порядок </w:t>
            </w:r>
            <w:r w:rsidR="006D3A27">
              <w:rPr>
                <w:rFonts w:ascii="Tahoma" w:hAnsi="Tahoma" w:cs="Tahoma"/>
              </w:rPr>
              <w:t xml:space="preserve">рассмотрения заявок, </w:t>
            </w:r>
            <w:r w:rsidRPr="00B760E1">
              <w:rPr>
                <w:rFonts w:ascii="Tahoma" w:hAnsi="Tahoma" w:cs="Tahoma"/>
              </w:rPr>
              <w:t>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w:t>
            </w:r>
          </w:p>
        </w:tc>
      </w:tr>
      <w:tr w:rsidR="00E56DB5"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E56DB5" w:rsidRPr="009F4AE9" w:rsidRDefault="00E56DB5" w:rsidP="00E56DB5">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3136FA65" w:rsidR="00E56DB5" w:rsidRPr="009F4AE9" w:rsidRDefault="00E56DB5" w:rsidP="00E56DB5">
            <w:pPr>
              <w:rPr>
                <w:rFonts w:ascii="Tahoma" w:hAnsi="Tahoma" w:cs="Tahoma"/>
              </w:rPr>
            </w:pPr>
            <w:r>
              <w:rPr>
                <w:rFonts w:ascii="Tahoma" w:hAnsi="Tahoma" w:cs="Tahoma"/>
              </w:rPr>
              <w:t>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3739B4" w14:textId="598FEBC4" w:rsidR="00E56DB5" w:rsidRPr="00B760E1" w:rsidRDefault="00E56DB5" w:rsidP="00E56DB5">
            <w:pPr>
              <w:ind w:right="137"/>
              <w:jc w:val="both"/>
              <w:rPr>
                <w:rFonts w:ascii="Tahoma" w:hAnsi="Tahoma" w:cs="Tahoma"/>
              </w:rPr>
            </w:pPr>
            <w:r>
              <w:rPr>
                <w:rFonts w:ascii="Tahoma" w:hAnsi="Tahoma" w:cs="Tahoma"/>
              </w:rPr>
              <w:t>Закупочная комиссия проводит подведение итогов запроса котировок и определяет победителя</w:t>
            </w:r>
            <w:r>
              <w:rPr>
                <w:rFonts w:ascii="Tahoma" w:hAnsi="Tahoma" w:cs="Tahoma"/>
                <w:highlight w:val="yellow"/>
              </w:rPr>
              <w:t xml:space="preserve"> «</w:t>
            </w:r>
            <w:r w:rsidR="00DF6398">
              <w:rPr>
                <w:rFonts w:ascii="Tahoma" w:hAnsi="Tahoma" w:cs="Tahoma"/>
                <w:highlight w:val="yellow"/>
              </w:rPr>
              <w:t>05</w:t>
            </w:r>
            <w:r>
              <w:rPr>
                <w:rFonts w:ascii="Tahoma" w:hAnsi="Tahoma" w:cs="Tahoma"/>
                <w:highlight w:val="yellow"/>
              </w:rPr>
              <w:t xml:space="preserve">» </w:t>
            </w:r>
            <w:r w:rsidR="00DF6398">
              <w:rPr>
                <w:rFonts w:ascii="Tahoma" w:hAnsi="Tahoma" w:cs="Tahoma"/>
                <w:highlight w:val="yellow"/>
              </w:rPr>
              <w:t>июня</w:t>
            </w:r>
            <w:r>
              <w:rPr>
                <w:rFonts w:ascii="Tahoma" w:hAnsi="Tahoma" w:cs="Tahoma"/>
                <w:highlight w:val="yellow"/>
              </w:rPr>
              <w:t xml:space="preserve"> 2025 г</w:t>
            </w:r>
            <w:r w:rsidR="00F44E04">
              <w:rPr>
                <w:rFonts w:ascii="Tahoma" w:hAnsi="Tahoma" w:cs="Tahoma"/>
                <w:highlight w:val="yellow"/>
              </w:rPr>
              <w:t>.</w:t>
            </w:r>
            <w:r w:rsidR="00F44E04">
              <w:rPr>
                <w:rFonts w:ascii="Tahoma" w:hAnsi="Tahoma" w:cs="Tahoma"/>
              </w:rPr>
              <w:t xml:space="preserve"> </w:t>
            </w:r>
            <w:r w:rsidR="008814FB">
              <w:rPr>
                <w:rFonts w:ascii="Tahoma" w:hAnsi="Tahoma" w:cs="Tahoma"/>
              </w:rPr>
              <w:t xml:space="preserve">по </w:t>
            </w:r>
            <w:r>
              <w:rPr>
                <w:rFonts w:ascii="Tahoma" w:hAnsi="Tahoma" w:cs="Tahoma"/>
              </w:rPr>
              <w:t>итогам рассмотрения заявок участников и сопоставления ценовых предложений</w:t>
            </w:r>
            <w:r w:rsidRPr="000E4E8C">
              <w:rPr>
                <w:rFonts w:ascii="Tahoma" w:hAnsi="Tahoma" w:cs="Tahoma"/>
              </w:rPr>
              <w:t>.</w:t>
            </w:r>
          </w:p>
          <w:p w14:paraId="59AD96C4" w14:textId="77777777" w:rsidR="00E56DB5" w:rsidRDefault="00E56DB5" w:rsidP="00E56DB5">
            <w:pPr>
              <w:ind w:right="137"/>
              <w:jc w:val="both"/>
              <w:rPr>
                <w:rFonts w:ascii="Tahoma" w:hAnsi="Tahoma" w:cs="Tahoma"/>
              </w:rPr>
            </w:pPr>
            <w:r w:rsidRPr="00183C33">
              <w:rPr>
                <w:rFonts w:ascii="Tahoma" w:hAnsi="Tahoma" w:cs="Tahoma"/>
              </w:rPr>
              <w:t xml:space="preserve"> </w:t>
            </w:r>
          </w:p>
          <w:p w14:paraId="4E065F6C" w14:textId="737DB803" w:rsidR="00E56DB5" w:rsidRPr="009F4AE9" w:rsidRDefault="00E56DB5" w:rsidP="00E56DB5">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1D01EA"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1D01EA" w:rsidRPr="009F4AE9" w:rsidRDefault="001D01EA" w:rsidP="001D01EA">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1D01EA" w:rsidRPr="009F4AE9" w:rsidRDefault="001D01EA" w:rsidP="001D01EA">
            <w:pPr>
              <w:ind w:right="137"/>
              <w:jc w:val="both"/>
              <w:rPr>
                <w:rFonts w:ascii="Tahoma" w:hAnsi="Tahoma" w:cs="Tahoma"/>
              </w:rPr>
            </w:pPr>
            <w:r w:rsidRPr="009F4AE9">
              <w:rPr>
                <w:rFonts w:ascii="Tahoma" w:hAnsi="Tahoma" w:cs="Tahoma"/>
              </w:rPr>
              <w:t>В настоящей закупке не устанавливается</w:t>
            </w:r>
            <w:r>
              <w:rPr>
                <w:rFonts w:ascii="Tahoma" w:hAnsi="Tahoma" w:cs="Tahoma"/>
              </w:rPr>
              <w:t>.</w:t>
            </w:r>
          </w:p>
        </w:tc>
      </w:tr>
      <w:tr w:rsidR="001D01EA"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1D01EA" w:rsidRPr="00A24123" w:rsidRDefault="001D01EA" w:rsidP="001D01EA">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32D8E32C" w:rsidR="001D01EA" w:rsidRPr="0022564B" w:rsidRDefault="001D01EA" w:rsidP="009333C5">
            <w:pPr>
              <w:autoSpaceDE w:val="0"/>
              <w:autoSpaceDN w:val="0"/>
              <w:adjustRightInd w:val="0"/>
              <w:ind w:right="133"/>
              <w:jc w:val="both"/>
              <w:rPr>
                <w:rFonts w:ascii="Tahoma" w:eastAsia="Times New Roman" w:hAnsi="Tahoma" w:cs="Tahoma"/>
              </w:rPr>
            </w:pPr>
            <w:r w:rsidRPr="00A24123">
              <w:rPr>
                <w:rFonts w:ascii="Tahoma" w:hAnsi="Tahoma" w:cs="Tahoma"/>
              </w:rPr>
              <w:t xml:space="preserve">1) </w:t>
            </w:r>
            <w:r w:rsidR="009333C5">
              <w:rPr>
                <w:rFonts w:ascii="Tahoma" w:hAnsi="Tahoma" w:cs="Tahoma"/>
              </w:rPr>
              <w:t>Подать Заявку на участие в Закупках вправе юридическое лицо, являющееся субъектом малого и среднего предпринимательства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521D33">
              <w:rPr>
                <w:rFonts w:ascii="Tahoma" w:eastAsia="Times New Roman" w:hAnsi="Tahoma" w:cs="Tahoma"/>
              </w:rPr>
              <w:t>.</w:t>
            </w:r>
          </w:p>
          <w:p w14:paraId="76AE5107"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lastRenderedPageBreak/>
              <w:t>4) Заказчиком установлены следующие требования к участникам закупки:</w:t>
            </w:r>
          </w:p>
          <w:p w14:paraId="108EDCE4"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21.1, 21.2 Информационной карты).</w:t>
            </w:r>
          </w:p>
          <w:p w14:paraId="041BDBB1" w14:textId="3BC49533"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t xml:space="preserve">Соответствие заявки Участника объему и срокам </w:t>
            </w:r>
            <w:r>
              <w:rPr>
                <w:rFonts w:ascii="Tahoma" w:hAnsi="Tahoma" w:cs="Tahoma"/>
              </w:rPr>
              <w:t>поставки товара</w:t>
            </w:r>
            <w:r w:rsidRPr="00A24123">
              <w:rPr>
                <w:rFonts w:ascii="Tahoma" w:hAnsi="Tahoma" w:cs="Tahoma"/>
              </w:rPr>
              <w:t xml:space="preserve"> (</w:t>
            </w:r>
            <w:r>
              <w:rPr>
                <w:rFonts w:ascii="Tahoma" w:hAnsi="Tahoma" w:cs="Tahoma"/>
              </w:rPr>
              <w:t>Технического задания,</w:t>
            </w:r>
            <w:r w:rsidRPr="00A24123">
              <w:rPr>
                <w:rFonts w:ascii="Tahoma" w:hAnsi="Tahoma" w:cs="Tahoma"/>
              </w:rPr>
              <w:t xml:space="preserve"> обязательным требованиям и условиям проекта договора).</w:t>
            </w:r>
          </w:p>
          <w:p w14:paraId="2B1B342D"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(Декларируется в Заявке на участие):</w:t>
            </w:r>
          </w:p>
          <w:p w14:paraId="09C7A187"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7D0B6110"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A24123">
              <w:rPr>
                <w:rFonts w:ascii="Tahoma" w:hAnsi="Tahoma" w:cs="Tahoma"/>
              </w:rPr>
              <w:t>;</w:t>
            </w:r>
          </w:p>
          <w:p w14:paraId="62E84B16" w14:textId="278DA25F"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(если применимо)</w:t>
            </w:r>
            <w:r w:rsidRPr="00A24123">
              <w:rPr>
                <w:rFonts w:ascii="Tahoma" w:hAnsi="Tahoma" w:cs="Tahoma"/>
              </w:rPr>
              <w:t>;</w:t>
            </w:r>
          </w:p>
          <w:p w14:paraId="04958880"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lastRenderedPageBreak/>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1D01EA" w:rsidRPr="00A24123" w:rsidRDefault="001D01EA" w:rsidP="000B3578">
            <w:pPr>
              <w:ind w:right="122"/>
              <w:jc w:val="both"/>
              <w:rPr>
                <w:rFonts w:ascii="Tahoma" w:eastAsia="Times New Roman" w:hAnsi="Tahoma" w:cs="Tahoma"/>
              </w:rPr>
            </w:pPr>
            <w:r w:rsidRPr="00A24123">
              <w:rPr>
                <w:rFonts w:ascii="Tahoma" w:hAnsi="Tahoma" w:cs="Tahoma"/>
              </w:rPr>
              <w:t xml:space="preserve">з) отсутствие сведений об участнике закупки в реестрах недобросовестных поставщиков, </w:t>
            </w:r>
            <w:r w:rsidRPr="00A24123">
              <w:rPr>
                <w:rFonts w:ascii="Tahoma" w:eastAsia="Times New Roman" w:hAnsi="Tahoma" w:cs="Tahoma"/>
              </w:rPr>
              <w:t>ведущихся в соответствии с положениями Федеральных законов:</w:t>
            </w:r>
          </w:p>
          <w:p w14:paraId="211E16A7" w14:textId="77777777" w:rsidR="001D01EA" w:rsidRPr="00A24123" w:rsidRDefault="001D01EA" w:rsidP="000B3578">
            <w:pPr>
              <w:ind w:right="122"/>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1D01EA" w:rsidRDefault="001D01EA" w:rsidP="000B3578">
            <w:pPr>
              <w:tabs>
                <w:tab w:val="left" w:pos="851"/>
              </w:tabs>
              <w:autoSpaceDE w:val="0"/>
              <w:autoSpaceDN w:val="0"/>
              <w:adjustRightInd w:val="0"/>
              <w:ind w:right="122"/>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7496A942" w14:textId="6B9F36D1" w:rsidR="001D01EA" w:rsidRPr="0072729C" w:rsidRDefault="001D01EA" w:rsidP="000B3578">
            <w:pPr>
              <w:ind w:right="122"/>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1D01EA" w:rsidRDefault="001D01EA" w:rsidP="000B3578">
            <w:pPr>
              <w:ind w:right="122" w:firstLine="374"/>
              <w:jc w:val="both"/>
              <w:rPr>
                <w:rFonts w:ascii="Tahoma" w:hAnsi="Tahoma" w:cs="Tahoma"/>
              </w:rPr>
            </w:pPr>
            <w:r w:rsidRPr="0072729C">
              <w:rPr>
                <w:rFonts w:ascii="Tahoma" w:hAnsi="Tahoma" w:cs="Tahoma"/>
              </w:rPr>
              <w:t xml:space="preserve">-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w:t>
            </w:r>
            <w:r w:rsidRPr="0072729C">
              <w:rPr>
                <w:rFonts w:ascii="Tahoma" w:hAnsi="Tahoma" w:cs="Tahoma"/>
              </w:rPr>
              <w:lastRenderedPageBreak/>
              <w:t>Президента Российской Федерации от 3 мая 2022 г. № 252»</w:t>
            </w:r>
            <w:r w:rsidRPr="00A24123">
              <w:rPr>
                <w:rFonts w:ascii="Tahoma" w:hAnsi="Tahoma" w:cs="Tahoma"/>
              </w:rPr>
              <w:t>.</w:t>
            </w:r>
          </w:p>
          <w:p w14:paraId="5D52BC5A" w14:textId="78FE716E" w:rsidR="001D01EA" w:rsidRPr="0022564B" w:rsidRDefault="001D01EA" w:rsidP="000B3578">
            <w:pPr>
              <w:autoSpaceDE w:val="0"/>
              <w:autoSpaceDN w:val="0"/>
              <w:adjustRightInd w:val="0"/>
              <w:ind w:right="122"/>
              <w:jc w:val="both"/>
              <w:rPr>
                <w:rFonts w:ascii="Tahoma" w:eastAsia="Times New Roman" w:hAnsi="Tahoma" w:cs="Tahoma"/>
              </w:rPr>
            </w:pPr>
            <w:r w:rsidRPr="00521D33">
              <w:rPr>
                <w:rFonts w:ascii="Tahoma" w:eastAsia="Times New Roman" w:hAnsi="Tahoma" w:cs="Tahoma"/>
              </w:rPr>
              <w:t xml:space="preserve">- </w:t>
            </w:r>
            <w:r w:rsidRPr="001D01EA">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Pr="001D01EA">
              <w:rPr>
                <w:rFonts w:ascii="Tahoma" w:hAnsi="Tahoma" w:cs="Tahoma"/>
              </w:rPr>
              <w:t>Раздела 6 Извещения</w:t>
            </w:r>
            <w:r w:rsidRPr="001D01EA">
              <w:rPr>
                <w:rFonts w:ascii="Tahoma" w:eastAsia="Times New Roman" w:hAnsi="Tahoma" w:cs="Tahoma"/>
              </w:rPr>
              <w:t>);</w:t>
            </w:r>
          </w:p>
        </w:tc>
      </w:tr>
      <w:tr w:rsidR="001D01EA"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7CE18AC4" w14:textId="77777777" w:rsidR="001D01EA" w:rsidRPr="00A24123" w:rsidRDefault="001D01EA" w:rsidP="001D01EA">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73958CCB" w14:textId="0C83A791"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Заявка на участие в закупке должна состоять из первой части и ценового предложения, которые должны содержать 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4B4730DF" w14:textId="1714E1BE"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A24123">
              <w:rPr>
                <w:rFonts w:ascii="Tahoma" w:eastAsia="Times New Roman" w:hAnsi="Tahoma" w:cs="Tahoma"/>
              </w:rPr>
              <w:t>ТЭК-торг</w:t>
            </w:r>
            <w:r w:rsidRPr="00A24123">
              <w:rPr>
                <w:rFonts w:ascii="Tahoma" w:hAnsi="Tahoma" w:cs="Tahoma"/>
              </w:rPr>
              <w:t xml:space="preserve">, адрес </w:t>
            </w:r>
            <w:hyperlink r:id="rId17" w:history="1">
              <w:r w:rsidRPr="00A24123">
                <w:rPr>
                  <w:rStyle w:val="ac"/>
                  <w:rFonts w:ascii="Tahoma" w:eastAsia="Times New Roman" w:hAnsi="Tahoma" w:cs="Tahoma"/>
                  <w:lang w:val="en-US"/>
                </w:rPr>
                <w:t>www</w:t>
              </w:r>
              <w:r w:rsidRPr="00A24123">
                <w:rPr>
                  <w:rStyle w:val="ac"/>
                  <w:rFonts w:ascii="Tahoma" w:eastAsia="Times New Roman" w:hAnsi="Tahoma" w:cs="Tahoma"/>
                </w:rPr>
                <w:t>.</w:t>
              </w:r>
              <w:r w:rsidRPr="00A24123">
                <w:rPr>
                  <w:rStyle w:val="ac"/>
                  <w:rFonts w:ascii="Tahoma" w:eastAsia="Times New Roman" w:hAnsi="Tahoma" w:cs="Tahoma"/>
                  <w:lang w:val="en-US"/>
                </w:rPr>
                <w:t>tektorg</w:t>
              </w:r>
              <w:r w:rsidRPr="00A24123">
                <w:rPr>
                  <w:rStyle w:val="ac"/>
                  <w:rFonts w:ascii="Tahoma" w:eastAsia="Times New Roman" w:hAnsi="Tahoma" w:cs="Tahoma"/>
                </w:rPr>
                <w:t>.</w:t>
              </w:r>
              <w:r w:rsidRPr="00A24123">
                <w:rPr>
                  <w:rStyle w:val="ac"/>
                  <w:rFonts w:ascii="Tahoma" w:eastAsia="Times New Roman" w:hAnsi="Tahoma" w:cs="Tahoma"/>
                  <w:lang w:val="en-US"/>
                </w:rPr>
                <w:t>ru</w:t>
              </w:r>
            </w:hyperlink>
            <w:r w:rsidRPr="00A24123">
              <w:t xml:space="preserve"> </w:t>
            </w:r>
            <w:r w:rsidRPr="00A24123">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1D01EA"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1D01EA" w:rsidRPr="00A24123" w:rsidRDefault="001D01EA" w:rsidP="001D01EA">
            <w:pPr>
              <w:jc w:val="both"/>
              <w:rPr>
                <w:rFonts w:ascii="Tahoma" w:hAnsi="Tahoma" w:cs="Tahoma"/>
                <w:lang w:val="en-US"/>
              </w:rPr>
            </w:pPr>
            <w:r w:rsidRPr="00A24123">
              <w:rPr>
                <w:rFonts w:ascii="Tahoma" w:hAnsi="Tahoma" w:cs="Tahoma"/>
                <w:lang w:val="en-US"/>
              </w:rPr>
              <w:t>21.1</w:t>
            </w:r>
          </w:p>
        </w:tc>
        <w:tc>
          <w:tcPr>
            <w:tcW w:w="3119" w:type="dxa"/>
          </w:tcPr>
          <w:p w14:paraId="0D2203A4" w14:textId="77777777" w:rsidR="001D01EA" w:rsidRPr="00A24123" w:rsidRDefault="001D01EA" w:rsidP="001D01EA">
            <w:pPr>
              <w:rPr>
                <w:rFonts w:ascii="Tahoma" w:hAnsi="Tahoma" w:cs="Tahoma"/>
              </w:rPr>
            </w:pPr>
            <w:r w:rsidRPr="00A24123">
              <w:rPr>
                <w:rFonts w:ascii="Tahoma" w:hAnsi="Tahoma" w:cs="Tahoma"/>
              </w:rPr>
              <w:t>Состав первой части заявки</w:t>
            </w:r>
          </w:p>
        </w:tc>
        <w:tc>
          <w:tcPr>
            <w:tcW w:w="5953" w:type="dxa"/>
          </w:tcPr>
          <w:p w14:paraId="6CF25D27" w14:textId="77777777" w:rsidR="001D01EA" w:rsidRPr="00A24123" w:rsidRDefault="001D01EA" w:rsidP="001D01EA">
            <w:pPr>
              <w:autoSpaceDE w:val="0"/>
              <w:autoSpaceDN w:val="0"/>
              <w:adjustRightInd w:val="0"/>
              <w:ind w:right="137"/>
              <w:jc w:val="both"/>
              <w:rPr>
                <w:rFonts w:ascii="Tahoma" w:hAnsi="Tahoma" w:cs="Tahoma"/>
              </w:rPr>
            </w:pPr>
            <w:r w:rsidRPr="00A24123">
              <w:rPr>
                <w:rFonts w:ascii="Tahoma" w:hAnsi="Tahoma" w:cs="Tahoma"/>
              </w:rPr>
              <w:t>1) Опись документов, входящих в первую часть заявки, по Форме №1 Раздела 6 Извещения;</w:t>
            </w:r>
          </w:p>
          <w:p w14:paraId="28EC9250"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2) Заявка на участие в закупке (Форма №3 Раздела 6 Извещения), с приложением к ней Карточки контрагента по Форме №4 к Извещению, содержащая сведения и документы об участнике закупки, подавшем такую заявку:</w:t>
            </w:r>
          </w:p>
          <w:p w14:paraId="16B5C555"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 идентификационный номер налогоплательщика (при наличии) учредителей, членов коллегиального исполнительного органа, лица, исполняющего функции </w:t>
            </w:r>
            <w:r w:rsidRPr="00A24123">
              <w:rPr>
                <w:rFonts w:ascii="Tahoma" w:hAnsi="Tahoma" w:cs="Tahoma"/>
              </w:rPr>
              <w:lastRenderedPageBreak/>
              <w:t>единоличного исполнительного органа участника закупки;</w:t>
            </w:r>
          </w:p>
          <w:p w14:paraId="74520AB6" w14:textId="25C9E999" w:rsidR="00592956" w:rsidRDefault="001D01EA" w:rsidP="001D01EA">
            <w:pPr>
              <w:autoSpaceDE w:val="0"/>
              <w:autoSpaceDN w:val="0"/>
              <w:adjustRightInd w:val="0"/>
              <w:ind w:right="57"/>
              <w:jc w:val="both"/>
              <w:rPr>
                <w:rFonts w:ascii="Tahoma" w:hAnsi="Tahoma" w:cs="Tahoma"/>
                <w:u w:val="single"/>
              </w:rPr>
            </w:pPr>
            <w:r w:rsidRPr="00A24123">
              <w:rPr>
                <w:rFonts w:ascii="Tahoma" w:hAnsi="Tahoma" w:cs="Tahoma"/>
              </w:rPr>
              <w:t xml:space="preserve">3) </w:t>
            </w:r>
            <w:r w:rsidR="00592956" w:rsidRPr="001D7191">
              <w:rPr>
                <w:rFonts w:ascii="Tahoma" w:hAnsi="Tahoma" w:cs="Tahoma"/>
              </w:rPr>
              <w:t xml:space="preserve">Предложение о функциональных и качественных характеристиках товара (Форма № 2 Раздела 6 Извещения), соответствующее Техническому заданию, являющемуся неотъемлемой частью настоящего Извещения. </w:t>
            </w:r>
            <w:r w:rsidR="00592956" w:rsidRPr="001D7191">
              <w:rPr>
                <w:rFonts w:ascii="Tahoma" w:hAnsi="Tahoma" w:cs="Tahoma"/>
                <w:u w:val="single"/>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марку, модель и произ</w:t>
            </w:r>
            <w:r w:rsidR="00592956">
              <w:rPr>
                <w:rFonts w:ascii="Tahoma" w:hAnsi="Tahoma" w:cs="Tahoma"/>
                <w:u w:val="single"/>
              </w:rPr>
              <w:t>водителя предлагаемой продукции;</w:t>
            </w:r>
          </w:p>
          <w:p w14:paraId="11367CC8" w14:textId="38822855" w:rsidR="001D01EA" w:rsidRPr="00A24123" w:rsidRDefault="001D01EA" w:rsidP="001D01EA">
            <w:pPr>
              <w:autoSpaceDE w:val="0"/>
              <w:autoSpaceDN w:val="0"/>
              <w:adjustRightInd w:val="0"/>
              <w:ind w:right="57"/>
              <w:jc w:val="both"/>
              <w:rPr>
                <w:rFonts w:ascii="Tahoma" w:hAnsi="Tahoma" w:cs="Tahoma"/>
              </w:rPr>
            </w:pPr>
            <w:r>
              <w:rPr>
                <w:rFonts w:ascii="Tahoma" w:hAnsi="Tahoma" w:cs="Tahoma"/>
              </w:rPr>
              <w:t>4</w:t>
            </w:r>
            <w:r w:rsidRPr="00A24123">
              <w:rPr>
                <w:rFonts w:ascii="Tahoma" w:hAnsi="Tahoma" w:cs="Tahoma"/>
              </w:rPr>
              <w:t>)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4FF4C81A" w14:textId="5FA53277" w:rsidR="001D01EA" w:rsidRPr="00A24123" w:rsidRDefault="001D01EA" w:rsidP="001D01EA">
            <w:pPr>
              <w:autoSpaceDE w:val="0"/>
              <w:autoSpaceDN w:val="0"/>
              <w:adjustRightInd w:val="0"/>
              <w:ind w:right="57"/>
              <w:jc w:val="both"/>
              <w:rPr>
                <w:rFonts w:ascii="Tahoma" w:hAnsi="Tahoma" w:cs="Tahoma"/>
              </w:rPr>
            </w:pPr>
            <w:r>
              <w:rPr>
                <w:rFonts w:ascii="Tahoma" w:hAnsi="Tahoma" w:cs="Tahoma"/>
              </w:rPr>
              <w:t>5</w:t>
            </w:r>
            <w:r w:rsidRPr="00A2412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Pr>
                <w:rFonts w:ascii="Tahoma" w:hAnsi="Tahoma" w:cs="Tahoma"/>
              </w:rPr>
              <w:t>товара</w:t>
            </w:r>
            <w:r w:rsidRPr="00A24123">
              <w:rPr>
                <w:rFonts w:ascii="Tahoma" w:hAnsi="Tahoma" w:cs="Tahoma"/>
              </w:rPr>
              <w:t xml:space="preserve"> (указывается в Заявке на участие в закупке – Форма № 3 Раздела 6 Извещения и предложении о функциональных и качественных характеристиках </w:t>
            </w:r>
            <w:r>
              <w:rPr>
                <w:rFonts w:ascii="Tahoma" w:hAnsi="Tahoma" w:cs="Tahoma"/>
              </w:rPr>
              <w:t>товара</w:t>
            </w:r>
            <w:r w:rsidRPr="00A24123">
              <w:rPr>
                <w:rFonts w:ascii="Tahoma" w:hAnsi="Tahoma" w:cs="Tahoma"/>
              </w:rPr>
              <w:t xml:space="preserve"> Форма № 2 Раздела 6 Извещения).</w:t>
            </w:r>
          </w:p>
          <w:p w14:paraId="7CAD5E84" w14:textId="5FAADAC3" w:rsidR="001D01EA" w:rsidRPr="00A24123" w:rsidRDefault="001D01EA" w:rsidP="001D01EA">
            <w:pPr>
              <w:autoSpaceDE w:val="0"/>
              <w:autoSpaceDN w:val="0"/>
              <w:adjustRightInd w:val="0"/>
              <w:ind w:right="57"/>
              <w:jc w:val="both"/>
              <w:rPr>
                <w:rFonts w:ascii="Tahoma" w:hAnsi="Tahoma" w:cs="Tahoma"/>
              </w:rPr>
            </w:pPr>
            <w:r>
              <w:rPr>
                <w:rFonts w:ascii="Tahoma" w:hAnsi="Tahoma" w:cs="Tahoma"/>
              </w:rPr>
              <w:t>6</w:t>
            </w:r>
            <w:r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20FDC53" w14:textId="0584B554" w:rsidR="001D01EA" w:rsidRPr="00A24123" w:rsidRDefault="001D01EA" w:rsidP="001D01EA">
            <w:pPr>
              <w:autoSpaceDE w:val="0"/>
              <w:autoSpaceDN w:val="0"/>
              <w:adjustRightInd w:val="0"/>
              <w:ind w:right="57"/>
              <w:jc w:val="both"/>
              <w:rPr>
                <w:rFonts w:ascii="Tahoma" w:hAnsi="Tahoma" w:cs="Tahoma"/>
              </w:rPr>
            </w:pPr>
            <w:r>
              <w:rPr>
                <w:rFonts w:ascii="Tahoma" w:hAnsi="Tahoma" w:cs="Tahoma"/>
              </w:rPr>
              <w:t>7</w:t>
            </w:r>
            <w:r w:rsidRPr="00A24123">
              <w:rPr>
                <w:rFonts w:ascii="Tahoma" w:hAnsi="Tahoma" w:cs="Tahoma"/>
              </w:rPr>
              <w:t xml:space="preserve">) </w:t>
            </w:r>
            <w:r w:rsidR="00E56DB5"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00E56DB5"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32152001" w14:textId="79DB0AFE" w:rsidR="001D01EA" w:rsidRDefault="00A27048" w:rsidP="001D01EA">
            <w:pPr>
              <w:autoSpaceDE w:val="0"/>
              <w:autoSpaceDN w:val="0"/>
              <w:adjustRightInd w:val="0"/>
              <w:ind w:right="57"/>
              <w:jc w:val="both"/>
              <w:rPr>
                <w:rFonts w:ascii="Tahoma" w:hAnsi="Tahoma" w:cs="Tahoma"/>
              </w:rPr>
            </w:pPr>
            <w:r>
              <w:rPr>
                <w:rFonts w:ascii="Tahoma" w:hAnsi="Tahoma" w:cs="Tahoma"/>
              </w:rPr>
              <w:t>8</w:t>
            </w:r>
            <w:r w:rsidR="001D01EA" w:rsidRPr="00A24123">
              <w:rPr>
                <w:rFonts w:ascii="Tahoma" w:hAnsi="Tahoma" w:cs="Tahoma"/>
              </w:rPr>
              <w:t xml:space="preserve">) Решение об одобрении или о совершении сделки (в том числе крупной) либо копия (нотариально </w:t>
            </w:r>
            <w:r w:rsidR="001D01EA" w:rsidRPr="00A24123">
              <w:rPr>
                <w:rFonts w:ascii="Tahoma" w:hAnsi="Tahoma" w:cs="Tahoma"/>
              </w:rPr>
              <w:lastRenderedPageBreak/>
              <w:t>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1D01EA" w:rsidRPr="00A24123">
              <w:t xml:space="preserve"> </w:t>
            </w:r>
            <w:r w:rsidR="001D01EA" w:rsidRPr="00A24123">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7D7D7CA9" w:rsidR="001D01EA" w:rsidRPr="00A24123" w:rsidRDefault="00A27048" w:rsidP="001D01EA">
            <w:pPr>
              <w:autoSpaceDE w:val="0"/>
              <w:autoSpaceDN w:val="0"/>
              <w:adjustRightInd w:val="0"/>
              <w:ind w:right="57"/>
              <w:jc w:val="both"/>
              <w:rPr>
                <w:rFonts w:ascii="Tahoma" w:hAnsi="Tahoma" w:cs="Tahoma"/>
              </w:rPr>
            </w:pPr>
            <w:r>
              <w:rPr>
                <w:rFonts w:ascii="Tahoma" w:hAnsi="Tahoma" w:cs="Tahoma"/>
              </w:rPr>
              <w:t>9</w:t>
            </w:r>
            <w:r w:rsidR="001D01EA" w:rsidRPr="00A24123">
              <w:rPr>
                <w:rFonts w:ascii="Tahoma" w:hAnsi="Tahoma" w:cs="Tahoma"/>
              </w:rPr>
              <w:t xml:space="preserve">) Письменную декларацию о: </w:t>
            </w:r>
          </w:p>
          <w:p w14:paraId="7AD7FC03" w14:textId="6776263F"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1D01EA" w:rsidRPr="00A24123" w:rsidRDefault="001D01EA" w:rsidP="001D01EA">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322F2DDC" w:rsidR="001D01EA" w:rsidRDefault="001D01EA" w:rsidP="001D01EA">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3F57E2E9" w14:textId="77777777" w:rsidR="00A27048" w:rsidRDefault="00A27048" w:rsidP="00A27048">
            <w:pPr>
              <w:autoSpaceDE w:val="0"/>
              <w:autoSpaceDN w:val="0"/>
              <w:adjustRightInd w:val="0"/>
              <w:ind w:right="57"/>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57BF73D2"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w:t>
            </w:r>
            <w:r w:rsidRPr="00A24123">
              <w:rPr>
                <w:rFonts w:ascii="Tahoma" w:hAnsi="Tahoma" w:cs="Tahoma"/>
              </w:rPr>
              <w:lastRenderedPageBreak/>
              <w:t>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1D01EA" w:rsidRPr="00A24123" w:rsidRDefault="001D01EA" w:rsidP="001D01EA">
            <w:pPr>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32E94EA8" w14:textId="57DD0EDD" w:rsidR="001D01EA" w:rsidRPr="00A24123" w:rsidRDefault="001D01EA" w:rsidP="001D01EA">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367C1170" w14:textId="77777777" w:rsidR="001D01EA" w:rsidRDefault="001D01EA" w:rsidP="001D01EA">
            <w:pPr>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5EEF611A" w14:textId="53A4E454" w:rsidR="001D01EA" w:rsidRPr="0072729C" w:rsidRDefault="00A27048" w:rsidP="001D01EA">
            <w:pPr>
              <w:jc w:val="both"/>
              <w:rPr>
                <w:rFonts w:ascii="Tahoma" w:hAnsi="Tahoma" w:cs="Tahoma"/>
              </w:rPr>
            </w:pPr>
            <w:r>
              <w:rPr>
                <w:rFonts w:ascii="Tahoma" w:hAnsi="Tahoma" w:cs="Tahoma"/>
              </w:rPr>
              <w:t xml:space="preserve">- </w:t>
            </w:r>
            <w:r w:rsidR="001D01E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A6D0E99" w14:textId="7BA34800" w:rsidR="001D01EA" w:rsidRDefault="001D01EA" w:rsidP="001D01EA">
            <w:pPr>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A27048">
              <w:rPr>
                <w:rFonts w:ascii="Tahoma" w:hAnsi="Tahoma" w:cs="Tahoma"/>
              </w:rPr>
              <w:t>;</w:t>
            </w:r>
          </w:p>
          <w:p w14:paraId="66CB2809" w14:textId="22B9372B" w:rsidR="001D01EA" w:rsidRPr="0022564B" w:rsidRDefault="00A27048" w:rsidP="00A27048">
            <w:pPr>
              <w:jc w:val="both"/>
              <w:rPr>
                <w:rFonts w:ascii="Tahoma" w:eastAsia="Times New Roman" w:hAnsi="Tahoma" w:cs="Tahoma"/>
              </w:rPr>
            </w:pPr>
            <w:r>
              <w:rPr>
                <w:rFonts w:ascii="Tahoma" w:eastAsia="Times New Roman" w:hAnsi="Tahoma" w:cs="Tahoma"/>
              </w:rPr>
              <w:t>-</w:t>
            </w:r>
            <w:r w:rsidR="001D01EA"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001D01EA" w:rsidRPr="00DA1D02">
              <w:rPr>
                <w:rFonts w:ascii="Tahoma" w:hAnsi="Tahoma" w:cs="Tahoma"/>
              </w:rPr>
              <w:t>Раздела 6 Извещения</w:t>
            </w:r>
            <w:r w:rsidR="001D01EA" w:rsidRPr="00DA1D02">
              <w:rPr>
                <w:rFonts w:ascii="Tahoma" w:eastAsia="Times New Roman" w:hAnsi="Tahoma" w:cs="Tahoma"/>
              </w:rPr>
              <w:t>);</w:t>
            </w:r>
          </w:p>
        </w:tc>
      </w:tr>
      <w:tr w:rsidR="001D01EA"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1D01EA" w:rsidRPr="00A24123" w:rsidRDefault="001D01EA" w:rsidP="001D01EA">
            <w:pPr>
              <w:jc w:val="both"/>
              <w:rPr>
                <w:rFonts w:ascii="Tahoma" w:hAnsi="Tahoma" w:cs="Tahoma"/>
              </w:rPr>
            </w:pPr>
            <w:r w:rsidRPr="00A24123">
              <w:rPr>
                <w:rFonts w:ascii="Tahoma" w:hAnsi="Tahoma" w:cs="Tahoma"/>
              </w:rPr>
              <w:lastRenderedPageBreak/>
              <w:t>2</w:t>
            </w:r>
            <w:r w:rsidRPr="00A24123">
              <w:rPr>
                <w:rFonts w:ascii="Tahoma" w:hAnsi="Tahoma" w:cs="Tahoma"/>
                <w:lang w:val="en-US"/>
              </w:rPr>
              <w:t>1</w:t>
            </w:r>
            <w:r w:rsidRPr="00A24123">
              <w:rPr>
                <w:rFonts w:ascii="Tahoma" w:hAnsi="Tahoma" w:cs="Tahoma"/>
              </w:rPr>
              <w:t>.2.</w:t>
            </w:r>
          </w:p>
        </w:tc>
        <w:tc>
          <w:tcPr>
            <w:tcW w:w="3119" w:type="dxa"/>
          </w:tcPr>
          <w:p w14:paraId="564BD998" w14:textId="77777777" w:rsidR="001D01EA" w:rsidRPr="00A24123" w:rsidRDefault="001D01EA" w:rsidP="001D01EA">
            <w:pPr>
              <w:rPr>
                <w:rFonts w:ascii="Tahoma" w:hAnsi="Tahoma" w:cs="Tahoma"/>
              </w:rPr>
            </w:pPr>
            <w:r w:rsidRPr="00A24123">
              <w:rPr>
                <w:rFonts w:ascii="Tahoma" w:hAnsi="Tahoma" w:cs="Tahoma"/>
              </w:rPr>
              <w:t>Содержание ценовых предложений участника</w:t>
            </w:r>
          </w:p>
        </w:tc>
        <w:tc>
          <w:tcPr>
            <w:tcW w:w="5953" w:type="dxa"/>
          </w:tcPr>
          <w:p w14:paraId="36E78412" w14:textId="1F517292" w:rsidR="001D01EA" w:rsidRPr="00A24123" w:rsidRDefault="001D01EA" w:rsidP="001D01EA">
            <w:pPr>
              <w:autoSpaceDE w:val="0"/>
              <w:autoSpaceDN w:val="0"/>
              <w:adjustRightInd w:val="0"/>
              <w:ind w:left="57" w:right="204"/>
              <w:jc w:val="both"/>
              <w:rPr>
                <w:rFonts w:ascii="Tahoma" w:hAnsi="Tahoma" w:cs="Tahoma"/>
              </w:rPr>
            </w:pPr>
            <w:r w:rsidRPr="00A24123">
              <w:rPr>
                <w:rFonts w:ascii="Tahoma" w:hAnsi="Tahoma" w:cs="Tahoma"/>
              </w:rPr>
              <w:t>- Технико-коммерческое предложение (Форма № 5</w:t>
            </w:r>
            <w:r>
              <w:rPr>
                <w:rFonts w:ascii="Tahoma" w:hAnsi="Tahoma" w:cs="Tahoma"/>
              </w:rPr>
              <w:t xml:space="preserve"> Раздела 6 Извещения) </w:t>
            </w:r>
            <w:r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tc>
      </w:tr>
      <w:tr w:rsidR="001D01EA"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2809D7D0" w14:textId="77777777" w:rsidR="001D01EA" w:rsidRPr="00A24123" w:rsidRDefault="001D01EA" w:rsidP="001D01EA">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42391C93" w:rsidR="001D01EA" w:rsidRPr="00A24123" w:rsidRDefault="001D01EA" w:rsidP="001D01EA">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 xml:space="preserve">В соответствии с Приложением №1 к информационной карте  </w:t>
            </w:r>
          </w:p>
        </w:tc>
      </w:tr>
      <w:tr w:rsidR="001D01EA"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9836DA" w14:textId="77777777" w:rsidR="001D01EA" w:rsidRPr="00A24123" w:rsidRDefault="001D01EA" w:rsidP="001D01EA">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1D01EA"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A8CB898" w14:textId="77777777" w:rsidR="001D01EA" w:rsidRPr="00A24123" w:rsidRDefault="001D01EA" w:rsidP="001D01EA">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5953" w:type="dxa"/>
          </w:tcPr>
          <w:p w14:paraId="339284BF"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4542420F"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ответить на письменный запрос, касающийся разъяснений Извещения, полученный от Участников, в </w:t>
            </w:r>
            <w:r w:rsidRPr="00A24123">
              <w:rPr>
                <w:rFonts w:ascii="Tahoma" w:hAnsi="Tahoma" w:cs="Tahoma"/>
              </w:rPr>
              <w:lastRenderedPageBreak/>
              <w:t xml:space="preserve">соответствии с п. </w:t>
            </w:r>
            <w:r w:rsidR="002B62F4">
              <w:rPr>
                <w:rFonts w:ascii="Tahoma" w:hAnsi="Tahoma" w:cs="Tahoma"/>
              </w:rPr>
              <w:t>13</w:t>
            </w:r>
            <w:r w:rsidRPr="00A24123">
              <w:rPr>
                <w:rFonts w:ascii="Tahoma" w:hAnsi="Tahoma" w:cs="Tahoma"/>
              </w:rPr>
              <w:t xml:space="preserve"> Раздела 1 Извещения, в сроки, установленные в Извещении;</w:t>
            </w:r>
          </w:p>
          <w:p w14:paraId="09D54BD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 xml:space="preserve">20 </w:t>
            </w:r>
            <w:r w:rsidRPr="00A24123">
              <w:rPr>
                <w:rFonts w:ascii="Tahoma" w:hAnsi="Tahoma" w:cs="Tahoma"/>
              </w:rPr>
              <w:t>Раздела 1 настоящего извещения);</w:t>
            </w:r>
          </w:p>
          <w:p w14:paraId="6EB6B38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1D01EA"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22E5727" w14:textId="77777777" w:rsidR="001D01EA" w:rsidRPr="00A24123" w:rsidRDefault="001D01EA" w:rsidP="001D01EA">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w:t>
            </w:r>
            <w:r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0DC04B0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w:t>
            </w:r>
            <w:r w:rsidRPr="00A24123">
              <w:rPr>
                <w:rFonts w:ascii="Tahoma" w:hAnsi="Tahoma" w:cs="Tahoma"/>
              </w:rPr>
              <w:lastRenderedPageBreak/>
              <w:t>имеющего право действовать от имени Участника закупки, Заказчика.</w:t>
            </w:r>
            <w:r w:rsidR="00E56DB5">
              <w:rPr>
                <w:rFonts w:ascii="Tahoma" w:hAnsi="Tahoma" w:cs="Tahoma"/>
              </w:rPr>
              <w:t xml:space="preserve"> </w:t>
            </w:r>
            <w:r w:rsidR="00E56DB5">
              <w:rPr>
                <w:rFonts w:ascii="Tahoma" w:hAnsi="Tahoma" w:cs="Tahoma"/>
                <w:i/>
                <w:iCs/>
                <w:highlight w:val="yellow"/>
              </w:rPr>
              <w:t>(Применимо для конкурентных закупок, участниками которых являются только субъекты малого и среднего предпринимательства)</w:t>
            </w:r>
            <w:r w:rsidR="00E56DB5">
              <w:rPr>
                <w:rFonts w:ascii="Tahoma" w:hAnsi="Tahoma" w:cs="Tahoma"/>
                <w:i/>
                <w:iCs/>
              </w:rPr>
              <w:t>.</w:t>
            </w:r>
          </w:p>
          <w:p w14:paraId="18C090F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1D01EA"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454CBDD7" w14:textId="77777777" w:rsidR="001D01EA" w:rsidRPr="00A24123" w:rsidRDefault="001D01EA" w:rsidP="001D01EA">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3B494FC1" w:rsidR="001D01EA" w:rsidRPr="00A24123" w:rsidRDefault="001D01EA" w:rsidP="001D01EA">
            <w:pPr>
              <w:autoSpaceDE w:val="0"/>
              <w:autoSpaceDN w:val="0"/>
              <w:adjustRightInd w:val="0"/>
              <w:ind w:right="204"/>
              <w:jc w:val="both"/>
              <w:rPr>
                <w:rFonts w:ascii="Tahoma" w:hAnsi="Tahoma" w:cs="Tahoma"/>
              </w:rPr>
            </w:pPr>
            <w:r w:rsidRPr="00A27048">
              <w:rPr>
                <w:rFonts w:ascii="Tahoma" w:hAnsi="Tahoma" w:cs="Tahoma"/>
                <w:highlight w:val="yellow"/>
              </w:rPr>
              <w:t>Закупка проводится только среди субъектов малого и среднего предпринимательства</w:t>
            </w:r>
            <w:r w:rsidRPr="00626852">
              <w:rPr>
                <w:rFonts w:ascii="Tahoma" w:hAnsi="Tahoma" w:cs="Tahoma"/>
              </w:rPr>
              <w:t>.</w:t>
            </w:r>
          </w:p>
        </w:tc>
      </w:tr>
      <w:tr w:rsidR="001D01EA"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1BFF3C" w14:textId="77777777" w:rsidR="001D01EA" w:rsidRPr="00A24123" w:rsidRDefault="001D01EA" w:rsidP="001D01EA">
            <w:pPr>
              <w:rPr>
                <w:rFonts w:ascii="Tahoma" w:hAnsi="Tahoma" w:cs="Tahoma"/>
              </w:rPr>
            </w:pPr>
            <w:r w:rsidRPr="00A24123">
              <w:rPr>
                <w:rFonts w:ascii="Tahoma" w:hAnsi="Tahoma" w:cs="Tahoma"/>
              </w:rPr>
              <w:t xml:space="preserve">Обеспечение исполнения договора </w:t>
            </w:r>
          </w:p>
          <w:p w14:paraId="4C1B4B48" w14:textId="77777777" w:rsidR="001D01EA" w:rsidRPr="00A24123" w:rsidRDefault="001D01EA" w:rsidP="001D01EA">
            <w:pPr>
              <w:rPr>
                <w:rFonts w:ascii="Tahoma" w:hAnsi="Tahoma" w:cs="Tahoma"/>
              </w:rPr>
            </w:pPr>
            <w:r w:rsidRPr="00A24123">
              <w:rPr>
                <w:rFonts w:ascii="Tahoma" w:hAnsi="Tahoma" w:cs="Tahoma"/>
              </w:rPr>
              <w:t>Вид обеспечения исполнения договора</w:t>
            </w:r>
          </w:p>
        </w:tc>
        <w:tc>
          <w:tcPr>
            <w:tcW w:w="5953" w:type="dxa"/>
          </w:tcPr>
          <w:p w14:paraId="4E23E29F" w14:textId="0403328E" w:rsidR="001D01EA" w:rsidRPr="00A24123" w:rsidRDefault="001D01EA" w:rsidP="001D01EA">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1D01EA"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1E75191" w14:textId="77777777" w:rsidR="001D01EA" w:rsidRPr="00A24123" w:rsidRDefault="001D01EA" w:rsidP="001D01EA">
            <w:pPr>
              <w:rPr>
                <w:rFonts w:ascii="Tahoma" w:hAnsi="Tahoma" w:cs="Tahoma"/>
              </w:rPr>
            </w:pPr>
            <w:r w:rsidRPr="00A24123">
              <w:rPr>
                <w:rFonts w:ascii="Tahoma" w:hAnsi="Tahoma" w:cs="Tahoma"/>
              </w:rPr>
              <w:t>Изменение условий договора</w:t>
            </w:r>
          </w:p>
        </w:tc>
        <w:tc>
          <w:tcPr>
            <w:tcW w:w="5953" w:type="dxa"/>
          </w:tcPr>
          <w:p w14:paraId="585B475F" w14:textId="77777777" w:rsidR="001D01EA" w:rsidRDefault="001D01EA" w:rsidP="001D01EA">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являющегося неотъемлемой частью настоящего Извещения.</w:t>
            </w:r>
          </w:p>
          <w:p w14:paraId="2D9B108C" w14:textId="68BFCCF4" w:rsidR="00C7617E" w:rsidRPr="009F4AE9" w:rsidRDefault="00C7617E" w:rsidP="001D01EA">
            <w:pPr>
              <w:autoSpaceDE w:val="0"/>
              <w:autoSpaceDN w:val="0"/>
              <w:adjustRightInd w:val="0"/>
              <w:ind w:right="204"/>
              <w:jc w:val="both"/>
              <w:rPr>
                <w:rFonts w:ascii="Tahoma" w:hAnsi="Tahoma" w:cs="Tahoma"/>
              </w:rPr>
            </w:pPr>
            <w:r w:rsidRPr="000E4E8C">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75EB2EC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70EB3">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070EB3">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64C581DF"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8" w:history="1">
        <w:r w:rsidR="00F213CB" w:rsidRPr="00CA4A38">
          <w:rPr>
            <w:rStyle w:val="ac"/>
            <w:rFonts w:ascii="Times New Roman" w:hAnsi="Times New Roman" w:cs="Times New Roman"/>
            <w:sz w:val="24"/>
            <w:szCs w:val="24"/>
            <w:lang w:val="en-US"/>
          </w:rPr>
          <w:t>port</w:t>
        </w:r>
        <w:r w:rsidR="00F213CB" w:rsidRPr="00CA4A38">
          <w:rPr>
            <w:rStyle w:val="ac"/>
            <w:rFonts w:ascii="Times New Roman" w:hAnsi="Times New Roman" w:cs="Times New Roman"/>
            <w:sz w:val="24"/>
            <w:szCs w:val="24"/>
          </w:rPr>
          <w:t>@</w:t>
        </w:r>
        <w:r w:rsidR="00F213CB" w:rsidRPr="00CA4A38">
          <w:rPr>
            <w:rStyle w:val="ac"/>
            <w:rFonts w:ascii="Times New Roman" w:hAnsi="Times New Roman" w:cs="Times New Roman"/>
            <w:sz w:val="24"/>
            <w:szCs w:val="24"/>
            <w:lang w:val="en-US"/>
          </w:rPr>
          <w:t>krasrp</w:t>
        </w:r>
        <w:r w:rsidR="00F213CB" w:rsidRPr="00CA4A38">
          <w:rPr>
            <w:rStyle w:val="ac"/>
            <w:rFonts w:ascii="Times New Roman" w:hAnsi="Times New Roman" w:cs="Times New Roman"/>
            <w:sz w:val="24"/>
            <w:szCs w:val="24"/>
          </w:rPr>
          <w:t>.</w:t>
        </w:r>
        <w:r w:rsidR="00F213CB" w:rsidRPr="00CA4A38">
          <w:rPr>
            <w:rStyle w:val="ac"/>
            <w:rFonts w:ascii="Times New Roman" w:hAnsi="Times New Roman" w:cs="Times New Roman"/>
            <w:sz w:val="24"/>
            <w:szCs w:val="24"/>
            <w:lang w:val="en-US"/>
          </w:rPr>
          <w:t>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lastRenderedPageBreak/>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5B81CA81"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3B2C80">
        <w:rPr>
          <w:rFonts w:ascii="Tahoma" w:hAnsi="Tahoma" w:cs="Tahoma"/>
        </w:rPr>
        <w:t>Красноярский речной порт</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9"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 xml:space="preserve">в том числе субъект малого и среднего предпринимательства, </w:t>
      </w:r>
      <w:r w:rsidR="004E41EC" w:rsidRPr="004E41EC">
        <w:rPr>
          <w:rFonts w:ascii="Tahoma" w:hAnsi="Tahoma" w:cs="Tahoma"/>
        </w:rPr>
        <w:lastRenderedPageBreak/>
        <w:t>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7BD1528C"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296436">
        <w:rPr>
          <w:rFonts w:ascii="Tahoma" w:hAnsi="Tahoma" w:cs="Tahoma"/>
        </w:rPr>
        <w:t>оказания услуг</w:t>
      </w:r>
      <w:r w:rsidR="00296436" w:rsidRPr="00202FB9">
        <w:rPr>
          <w:rFonts w:ascii="Tahoma" w:hAnsi="Tahoma" w:cs="Tahoma"/>
        </w:rPr>
        <w:t xml:space="preserve"> (</w:t>
      </w:r>
      <w:r w:rsidR="00E03FC2">
        <w:rPr>
          <w:rFonts w:ascii="Tahoma" w:hAnsi="Tahoma" w:cs="Tahoma"/>
        </w:rPr>
        <w:t>с</w:t>
      </w:r>
      <w:r w:rsidR="00296436" w:rsidRPr="00202FB9">
        <w:rPr>
          <w:rFonts w:ascii="Tahoma" w:hAnsi="Tahoma" w:cs="Tahoma"/>
        </w:rPr>
        <w:t>метам</w:t>
      </w:r>
      <w:r w:rsidR="00296436" w:rsidRPr="00CF1D1D">
        <w:rPr>
          <w:rFonts w:ascii="Tahoma" w:hAnsi="Tahoma" w:cs="Tahoma"/>
        </w:rPr>
        <w:t>, тех. условиям,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547B4B4D"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9F4AE9">
        <w:rPr>
          <w:rFonts w:ascii="Tahoma" w:hAnsi="Tahoma" w:cs="Tahoma"/>
        </w:rPr>
        <w:t>;</w:t>
      </w:r>
    </w:p>
    <w:p w14:paraId="0433A1CB" w14:textId="6FF30C3C"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DA1D02">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w:t>
      </w:r>
      <w:r w:rsidRPr="009F4AE9">
        <w:rPr>
          <w:rFonts w:ascii="Tahoma" w:hAnsi="Tahoma" w:cs="Tahoma"/>
        </w:rPr>
        <w:lastRenderedPageBreak/>
        <w:t>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24602224"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0F24457A" w14:textId="77777777" w:rsidR="0022564B" w:rsidRPr="00DA1D02" w:rsidRDefault="000F7F0D" w:rsidP="0022564B">
      <w:pPr>
        <w:autoSpaceDE w:val="0"/>
        <w:autoSpaceDN w:val="0"/>
        <w:adjustRightInd w:val="0"/>
        <w:spacing w:after="0"/>
        <w:jc w:val="both"/>
        <w:rPr>
          <w:rFonts w:ascii="Tahoma" w:eastAsia="Times New Roman" w:hAnsi="Tahoma" w:cs="Tahoma"/>
        </w:rPr>
      </w:pPr>
      <w:r w:rsidRPr="00DA1D02">
        <w:rPr>
          <w:rFonts w:ascii="Tahoma" w:eastAsia="Times New Roman" w:hAnsi="Tahoma" w:cs="Tahoma"/>
        </w:rPr>
        <w:t>и)</w:t>
      </w:r>
      <w:r w:rsidR="005B49B5"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005B49B5" w:rsidRPr="00DA1D02">
        <w:rPr>
          <w:rFonts w:ascii="Tahoma" w:hAnsi="Tahoma" w:cs="Tahoma"/>
        </w:rPr>
        <w:t>Раздела 6 Извещения</w:t>
      </w:r>
      <w:r w:rsidR="005B49B5" w:rsidRPr="00DA1D02">
        <w:rPr>
          <w:rFonts w:ascii="Tahoma" w:eastAsia="Times New Roman" w:hAnsi="Tahoma" w:cs="Tahoma"/>
        </w:rPr>
        <w:t>);</w:t>
      </w:r>
    </w:p>
    <w:p w14:paraId="436047F4" w14:textId="56DD9EDC" w:rsidR="00BB7A3A" w:rsidRPr="0022564B" w:rsidRDefault="004E41EC" w:rsidP="0022564B">
      <w:pPr>
        <w:autoSpaceDE w:val="0"/>
        <w:autoSpaceDN w:val="0"/>
        <w:adjustRightInd w:val="0"/>
        <w:jc w:val="both"/>
        <w:rPr>
          <w:rFonts w:ascii="Tahoma" w:eastAsia="Times New Roman" w:hAnsi="Tahoma" w:cs="Tahoma"/>
        </w:rPr>
      </w:pPr>
      <w:r>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0"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1" w:history="1"/>
      <w:r w:rsidRPr="009F4AE9">
        <w:rPr>
          <w:rFonts w:ascii="Tahoma" w:hAnsi="Tahoma" w:cs="Tahoma"/>
        </w:rPr>
        <w:t xml:space="preserve"> (далее ЭТП)</w:t>
      </w:r>
      <w:hyperlink r:id="rId22"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lastRenderedPageBreak/>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lastRenderedPageBreak/>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29EDA382"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CE003E">
        <w:rPr>
          <w:rFonts w:ascii="Tahoma" w:hAnsi="Tahoma" w:cs="Tahoma"/>
          <w:snapToGrid w:val="0"/>
        </w:rPr>
        <w:t xml:space="preserve">, указанным в пп.  </w:t>
      </w:r>
      <w:r w:rsidR="00F21AEA">
        <w:rPr>
          <w:rFonts w:ascii="Tahoma" w:hAnsi="Tahoma" w:cs="Tahoma"/>
          <w:snapToGrid w:val="0"/>
        </w:rPr>
        <w:t>9</w:t>
      </w:r>
      <w:r w:rsidR="00CE003E">
        <w:rPr>
          <w:rFonts w:ascii="Tahoma" w:hAnsi="Tahoma" w:cs="Tahoma"/>
          <w:snapToGrid w:val="0"/>
        </w:rPr>
        <w:t xml:space="preserve"> п. 21.1 Информационной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D9C18D5"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w:t>
      </w:r>
      <w:r w:rsidR="00F21AEA" w:rsidRPr="009F4AE9">
        <w:rPr>
          <w:rFonts w:ascii="Tahoma" w:hAnsi="Tahoma" w:cs="Tahoma"/>
          <w:snapToGrid w:val="0"/>
          <w:color w:val="000000"/>
          <w:spacing w:val="-2"/>
        </w:rPr>
        <w:t>Процедура проведения запроса котировок предусматривает Отборочную стадию</w:t>
      </w:r>
      <w:r w:rsidR="00F21AEA">
        <w:rPr>
          <w:rFonts w:ascii="Tahoma" w:hAnsi="Tahoma" w:cs="Tahoma"/>
          <w:snapToGrid w:val="0"/>
          <w:color w:val="000000"/>
          <w:spacing w:val="-2"/>
        </w:rPr>
        <w:t xml:space="preserve">, указанную в п. 1.5.1 </w:t>
      </w:r>
      <w:r w:rsidR="00F21AEA" w:rsidRPr="009145A4">
        <w:rPr>
          <w:rFonts w:ascii="Tahoma" w:hAnsi="Tahoma" w:cs="Tahoma"/>
        </w:rPr>
        <w:t xml:space="preserve">настоящего </w:t>
      </w:r>
      <w:r w:rsidR="00F21AEA">
        <w:rPr>
          <w:rFonts w:ascii="Tahoma" w:hAnsi="Tahoma" w:cs="Tahoma"/>
        </w:rPr>
        <w:t>Раздела</w:t>
      </w:r>
      <w:r w:rsidR="00F21AEA">
        <w:rPr>
          <w:rFonts w:ascii="Tahoma" w:hAnsi="Tahoma" w:cs="Tahoma"/>
          <w:snapToGrid w:val="0"/>
          <w:color w:val="000000"/>
          <w:spacing w:val="-2"/>
        </w:rPr>
        <w:t xml:space="preserve">, </w:t>
      </w:r>
      <w:r w:rsidR="00F21AEA" w:rsidRPr="00B760E1">
        <w:rPr>
          <w:rFonts w:ascii="Tahoma" w:hAnsi="Tahoma" w:cs="Tahoma"/>
        </w:rPr>
        <w:t>сопоставлени</w:t>
      </w:r>
      <w:r w:rsidR="00F21AEA">
        <w:rPr>
          <w:rFonts w:ascii="Tahoma" w:hAnsi="Tahoma" w:cs="Tahoma"/>
        </w:rPr>
        <w:t>е</w:t>
      </w:r>
      <w:r w:rsidR="00F21AEA" w:rsidRPr="00B760E1">
        <w:rPr>
          <w:rFonts w:ascii="Tahoma" w:hAnsi="Tahoma" w:cs="Tahoma"/>
        </w:rPr>
        <w:t xml:space="preserve"> ценовых предложений</w:t>
      </w:r>
      <w:r w:rsidR="00F21AEA">
        <w:rPr>
          <w:rFonts w:ascii="Tahoma" w:hAnsi="Tahoma" w:cs="Tahoma"/>
        </w:rPr>
        <w:t xml:space="preserve">, </w:t>
      </w:r>
      <w:r w:rsidR="00F21AEA" w:rsidRPr="00B760E1">
        <w:rPr>
          <w:rFonts w:ascii="Tahoma" w:hAnsi="Tahoma" w:cs="Tahoma"/>
        </w:rPr>
        <w:t>подведени</w:t>
      </w:r>
      <w:r w:rsidR="00F21AEA">
        <w:rPr>
          <w:rFonts w:ascii="Tahoma" w:hAnsi="Tahoma" w:cs="Tahoma"/>
        </w:rPr>
        <w:t>е</w:t>
      </w:r>
      <w:r w:rsidR="00F21AEA" w:rsidRPr="00B760E1">
        <w:rPr>
          <w:rFonts w:ascii="Tahoma" w:hAnsi="Tahoma" w:cs="Tahoma"/>
        </w:rPr>
        <w:t xml:space="preserve"> итогов и определени</w:t>
      </w:r>
      <w:r w:rsidR="00F21AEA">
        <w:rPr>
          <w:rFonts w:ascii="Tahoma" w:hAnsi="Tahoma" w:cs="Tahoma"/>
        </w:rPr>
        <w:t>е</w:t>
      </w:r>
      <w:r w:rsidR="00F21AEA" w:rsidRPr="00B760E1">
        <w:rPr>
          <w:rFonts w:ascii="Tahoma" w:hAnsi="Tahoma" w:cs="Tahoma"/>
        </w:rPr>
        <w:t xml:space="preserve"> победителя</w:t>
      </w:r>
      <w:r w:rsidR="00F21AEA">
        <w:rPr>
          <w:rFonts w:ascii="Tahoma" w:hAnsi="Tahoma" w:cs="Tahoma"/>
        </w:rPr>
        <w:t xml:space="preserve"> </w:t>
      </w:r>
      <w:r w:rsidR="00F21AEA" w:rsidRPr="00B760E1">
        <w:rPr>
          <w:rFonts w:ascii="Tahoma" w:hAnsi="Tahoma" w:cs="Tahoma"/>
        </w:rPr>
        <w:t>в соответствии со статьей 3.4 Федерального закона «О закупках товаров, работ, услуг отдельными видами юридических лиц</w:t>
      </w:r>
      <w:r w:rsidR="00F21AEA">
        <w:rPr>
          <w:rFonts w:ascii="Tahoma" w:hAnsi="Tahoma" w:cs="Tahoma"/>
        </w:rPr>
        <w:t xml:space="preserve">» </w:t>
      </w:r>
      <w:r w:rsidR="00F21AEA" w:rsidRPr="00B760E1">
        <w:rPr>
          <w:rFonts w:ascii="Tahoma" w:hAnsi="Tahoma" w:cs="Tahoma"/>
        </w:rPr>
        <w:t>от 18.0</w:t>
      </w:r>
      <w:r w:rsidR="00F21AEA">
        <w:rPr>
          <w:rFonts w:ascii="Tahoma" w:hAnsi="Tahoma" w:cs="Tahoma"/>
        </w:rPr>
        <w:t>7.</w:t>
      </w:r>
      <w:r w:rsidR="00F21AEA" w:rsidRPr="00B760E1">
        <w:rPr>
          <w:rFonts w:ascii="Tahoma" w:hAnsi="Tahoma" w:cs="Tahoma"/>
        </w:rPr>
        <w:t>2011 №223-ФЗ</w:t>
      </w:r>
      <w:r w:rsidRPr="009F4AE9">
        <w:rPr>
          <w:rFonts w:ascii="Tahoma" w:hAnsi="Tahoma" w:cs="Tahoma"/>
          <w:snapToGrid w:val="0"/>
          <w:color w:val="000000"/>
          <w:spacing w:val="-2"/>
        </w:rPr>
        <w:t>.</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77777777" w:rsidR="00A25508" w:rsidRDefault="00BB7A3A" w:rsidP="00A25508">
      <w:pPr>
        <w:spacing w:after="0" w:line="240" w:lineRule="auto"/>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0F5303DB" w14:textId="76482143" w:rsidR="00BB7A3A" w:rsidRPr="009F4AE9" w:rsidRDefault="00BB7A3A" w:rsidP="00B72010">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7.4.</w:t>
      </w:r>
      <w:r w:rsidR="00B72010">
        <w:rPr>
          <w:rFonts w:ascii="Tahoma" w:hAnsi="Tahoma" w:cs="Tahoma"/>
          <w:sz w:val="22"/>
          <w:szCs w:val="22"/>
        </w:rPr>
        <w:t xml:space="preserve"> </w:t>
      </w: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lastRenderedPageBreak/>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0478EDB" w14:textId="14B087FB" w:rsidR="000E3AA5" w:rsidRPr="0022564B" w:rsidRDefault="00104DA8" w:rsidP="0022564B">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lastRenderedPageBreak/>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6075F143" w14:textId="77777777" w:rsidR="002330A2" w:rsidRPr="009F4AE9" w:rsidRDefault="002330A2" w:rsidP="005D1899">
      <w:pPr>
        <w:spacing w:after="0" w:line="240" w:lineRule="auto"/>
        <w:ind w:firstLine="709"/>
        <w:jc w:val="both"/>
        <w:rPr>
          <w:rFonts w:ascii="Tahoma" w:hAnsi="Tahoma" w:cs="Tahoma"/>
        </w:rPr>
      </w:pP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 xml:space="preserve">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w:t>
      </w:r>
      <w:r w:rsidRPr="009F4AE9">
        <w:rPr>
          <w:rFonts w:ascii="Tahoma" w:hAnsi="Tahoma" w:cs="Tahoma"/>
        </w:rPr>
        <w:lastRenderedPageBreak/>
        <w:t>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bookmarkEnd w:id="4"/>
    <w:p w14:paraId="65D3C987" w14:textId="77777777" w:rsidR="00F7433A" w:rsidRDefault="00F7433A">
      <w:pPr>
        <w:rPr>
          <w:rFonts w:ascii="Tahoma" w:hAnsi="Tahoma" w:cs="Tahoma"/>
          <w:b/>
          <w:bCs/>
        </w:rPr>
      </w:pPr>
    </w:p>
    <w:p w14:paraId="70922C01" w14:textId="77777777" w:rsidR="00F7433A" w:rsidRPr="00237EA1" w:rsidRDefault="00F7433A" w:rsidP="00F7433A">
      <w:pPr>
        <w:pStyle w:val="a8"/>
        <w:widowControl w:val="0"/>
        <w:numPr>
          <w:ilvl w:val="1"/>
          <w:numId w:val="39"/>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r w:rsidRPr="00237EA1">
        <w:rPr>
          <w:rFonts w:ascii="Tahoma" w:hAnsi="Tahoma" w:cs="Tahoma"/>
          <w:b/>
        </w:rPr>
        <w:lastRenderedPageBreak/>
        <w:t>Предоставление национального режима при осуществлении закупок товаров, работ, услуг.</w:t>
      </w:r>
      <w:bookmarkEnd w:id="62"/>
    </w:p>
    <w:p w14:paraId="32AF172D" w14:textId="77777777" w:rsidR="00F7433A" w:rsidRPr="004B15DC" w:rsidRDefault="00F7433A" w:rsidP="00F7433A">
      <w:pPr>
        <w:pStyle w:val="a8"/>
        <w:numPr>
          <w:ilvl w:val="1"/>
          <w:numId w:val="37"/>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218FA16"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133EBE3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913FB81"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3EA46532"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3CB0721"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5EDD6044" w14:textId="77777777" w:rsidR="00F7433A" w:rsidRPr="00FE5AD0" w:rsidRDefault="00F7433A" w:rsidP="00F7433A">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6DC3046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6D8C5B8C"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CA1075D"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8A45E38"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4BF3F3F"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 xml:space="preserve">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w:t>
      </w:r>
      <w:r w:rsidRPr="002E7062">
        <w:rPr>
          <w:rFonts w:ascii="Tahoma" w:hAnsi="Tahoma" w:cs="Tahoma"/>
        </w:rPr>
        <w:lastRenderedPageBreak/>
        <w:t>«е»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57EA1081" w14:textId="77777777" w:rsidR="00F7433A" w:rsidRPr="00EF7506" w:rsidRDefault="00F7433A" w:rsidP="00F7433A">
      <w:pPr>
        <w:pStyle w:val="a8"/>
        <w:numPr>
          <w:ilvl w:val="0"/>
          <w:numId w:val="38"/>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4987FCAE"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 xml:space="preserve">5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w:t>
      </w:r>
    </w:p>
    <w:p w14:paraId="00F5748F"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638541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0A215FA5"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w:t>
      </w:r>
      <w:r>
        <w:rPr>
          <w:rFonts w:ascii="Tahoma" w:hAnsi="Tahoma" w:cs="Tahoma"/>
        </w:rPr>
        <w:t xml:space="preserve">подпунктом в) </w:t>
      </w:r>
      <w:r w:rsidRPr="00EF7506">
        <w:rPr>
          <w:rFonts w:ascii="Tahoma" w:hAnsi="Tahoma" w:cs="Tahoma"/>
        </w:rPr>
        <w:t>пункт</w:t>
      </w:r>
      <w:r>
        <w:rPr>
          <w:rFonts w:ascii="Tahoma" w:hAnsi="Tahoma" w:cs="Tahoma"/>
        </w:rPr>
        <w:t>а</w:t>
      </w:r>
      <w:r w:rsidRPr="00EF7506">
        <w:rPr>
          <w:rFonts w:ascii="Tahoma" w:hAnsi="Tahoma" w:cs="Tahoma"/>
        </w:rPr>
        <w:t xml:space="preserve"> </w:t>
      </w:r>
      <w:r>
        <w:rPr>
          <w:rFonts w:ascii="Tahoma" w:hAnsi="Tahoma" w:cs="Tahoma"/>
        </w:rPr>
        <w:t xml:space="preserve">4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D5F00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0095AF64" w14:textId="77777777" w:rsidR="00F7433A" w:rsidRDefault="00F7433A" w:rsidP="00F7433A">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09762CEE"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15A65046"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28625A0C"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60253A90"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lastRenderedPageBreak/>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0F44915A"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EF7506">
        <w:rPr>
          <w:rFonts w:ascii="Tahoma" w:hAnsi="Tahoma" w:cs="Tahoma"/>
        </w:rPr>
        <w:t xml:space="preserve">п. </w:t>
      </w:r>
      <w:r>
        <w:rPr>
          <w:rFonts w:ascii="Tahoma" w:hAnsi="Tahoma" w:cs="Tahoma"/>
        </w:rPr>
        <w:t xml:space="preserve">9 настоящего раздела 2 </w:t>
      </w:r>
      <w:r w:rsidRPr="000C4602">
        <w:rPr>
          <w:rFonts w:ascii="Tahoma" w:eastAsia="Times New Roman" w:hAnsi="Tahoma" w:cs="Tahoma"/>
          <w:bCs/>
          <w:color w:val="000000" w:themeColor="text1"/>
        </w:rPr>
        <w:t>Общие положения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488DC32"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2174545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06D44FD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1A07DAD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3A62A3D3"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7533A0F4"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58B29F89"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579F1E04" w14:textId="77777777" w:rsidR="00F7433A" w:rsidRPr="00305751" w:rsidRDefault="00F7433A" w:rsidP="00F7433A">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0E4F51B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13FF10FC"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B3B40CE"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6B31ED95"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757469A8" w14:textId="77777777" w:rsidR="00F7433A" w:rsidRDefault="00F7433A" w:rsidP="00F7433A">
      <w:pPr>
        <w:spacing w:after="0" w:line="240" w:lineRule="auto"/>
        <w:ind w:firstLine="709"/>
        <w:jc w:val="both"/>
        <w:rPr>
          <w:rFonts w:ascii="Tahoma" w:hAnsi="Tahoma" w:cs="Tahoma"/>
        </w:rPr>
      </w:pPr>
      <w:r>
        <w:rPr>
          <w:rFonts w:ascii="Tahoma" w:hAnsi="Tahoma" w:cs="Tahoma"/>
        </w:rPr>
        <w:lastRenderedPageBreak/>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0E064E0A" w14:textId="77777777" w:rsidR="00F7433A" w:rsidRPr="00AD4D4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22ECA0C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6AE11FF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4D425B78" w14:textId="692905E3" w:rsidR="00A466D2" w:rsidRDefault="00A466D2">
      <w:pPr>
        <w:rPr>
          <w:rFonts w:ascii="Tahoma" w:hAnsi="Tahoma" w:cs="Tahoma"/>
          <w:b/>
          <w:bCs/>
        </w:rPr>
      </w:pPr>
      <w:r w:rsidRPr="009F4AE9">
        <w:rPr>
          <w:rFonts w:ascii="Tahoma" w:hAnsi="Tahoma" w:cs="Tahoma"/>
          <w:b/>
          <w:bCs/>
        </w:rPr>
        <w:br w:type="page"/>
      </w:r>
    </w:p>
    <w:p w14:paraId="240AC8CB" w14:textId="77777777" w:rsidR="001C3C1D" w:rsidRPr="002330A2" w:rsidRDefault="001C3C1D" w:rsidP="001C3C1D">
      <w:pPr>
        <w:spacing w:after="0" w:line="240" w:lineRule="auto"/>
        <w:jc w:val="right"/>
        <w:rPr>
          <w:rFonts w:ascii="Tahoma" w:eastAsia="Times New Roman" w:hAnsi="Tahoma" w:cs="Tahoma"/>
          <w:lang w:eastAsia="ru-RU"/>
        </w:rPr>
      </w:pPr>
      <w:r w:rsidRPr="002330A2">
        <w:rPr>
          <w:rFonts w:ascii="Tahoma" w:eastAsia="Times New Roman" w:hAnsi="Tahoma" w:cs="Tahoma"/>
          <w:lang w:eastAsia="ru-RU"/>
        </w:rPr>
        <w:lastRenderedPageBreak/>
        <w:t xml:space="preserve">Приложение № 1 </w:t>
      </w:r>
    </w:p>
    <w:p w14:paraId="4CC5CB91" w14:textId="77777777" w:rsidR="001C3C1D" w:rsidRPr="002330A2" w:rsidRDefault="001C3C1D" w:rsidP="001C3C1D">
      <w:pPr>
        <w:pStyle w:val="41"/>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10"/>
        <w:gridCol w:w="4388"/>
        <w:gridCol w:w="4962"/>
      </w:tblGrid>
      <w:tr w:rsidR="001C3C1D" w:rsidRPr="00CA7C64" w14:paraId="6A9A9E73" w14:textId="77777777" w:rsidTr="0022564B">
        <w:trPr>
          <w:trHeight w:val="440"/>
          <w:tblHeader/>
          <w:jc w:val="center"/>
        </w:trPr>
        <w:tc>
          <w:tcPr>
            <w:tcW w:w="710" w:type="dxa"/>
            <w:tcBorders>
              <w:left w:val="single" w:sz="4" w:space="0" w:color="auto"/>
              <w:right w:val="single" w:sz="4" w:space="0" w:color="auto"/>
            </w:tcBorders>
            <w:shd w:val="clear" w:color="auto" w:fill="auto"/>
            <w:vAlign w:val="center"/>
          </w:tcPr>
          <w:p w14:paraId="3D04AEA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w:t>
            </w:r>
          </w:p>
          <w:p w14:paraId="77AC696B"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п/п</w:t>
            </w:r>
          </w:p>
        </w:tc>
        <w:tc>
          <w:tcPr>
            <w:tcW w:w="4388" w:type="dxa"/>
            <w:tcBorders>
              <w:left w:val="single" w:sz="4" w:space="0" w:color="auto"/>
              <w:right w:val="single" w:sz="4" w:space="0" w:color="auto"/>
            </w:tcBorders>
            <w:shd w:val="clear" w:color="auto" w:fill="auto"/>
            <w:vAlign w:val="center"/>
          </w:tcPr>
          <w:p w14:paraId="2C5535A5"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Критерии</w:t>
            </w:r>
          </w:p>
        </w:tc>
        <w:tc>
          <w:tcPr>
            <w:tcW w:w="4962" w:type="dxa"/>
            <w:tcBorders>
              <w:left w:val="single" w:sz="4" w:space="0" w:color="auto"/>
            </w:tcBorders>
            <w:shd w:val="clear" w:color="auto" w:fill="auto"/>
            <w:vAlign w:val="center"/>
          </w:tcPr>
          <w:p w14:paraId="5BF7B38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Документы, подтверждающие соответствие</w:t>
            </w:r>
          </w:p>
          <w:p w14:paraId="48AE87C0"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установленным критериям</w:t>
            </w:r>
          </w:p>
        </w:tc>
      </w:tr>
      <w:tr w:rsidR="001C3C1D" w:rsidRPr="00CA7C64" w14:paraId="50D9C7F8" w14:textId="77777777" w:rsidTr="0022564B">
        <w:trPr>
          <w:trHeight w:val="699"/>
          <w:jc w:val="center"/>
        </w:trPr>
        <w:tc>
          <w:tcPr>
            <w:tcW w:w="710" w:type="dxa"/>
            <w:tcBorders>
              <w:top w:val="single" w:sz="4" w:space="0" w:color="auto"/>
            </w:tcBorders>
            <w:shd w:val="clear" w:color="auto" w:fill="FFFFFF"/>
            <w:vAlign w:val="center"/>
          </w:tcPr>
          <w:p w14:paraId="48BD897A"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p>
        </w:tc>
        <w:tc>
          <w:tcPr>
            <w:tcW w:w="4388" w:type="dxa"/>
            <w:tcBorders>
              <w:top w:val="single" w:sz="4" w:space="0" w:color="auto"/>
            </w:tcBorders>
            <w:vAlign w:val="center"/>
          </w:tcPr>
          <w:p w14:paraId="2A4FF626"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962" w:type="dxa"/>
            <w:tcBorders>
              <w:top w:val="single" w:sz="4" w:space="0" w:color="auto"/>
            </w:tcBorders>
            <w:vAlign w:val="center"/>
          </w:tcPr>
          <w:p w14:paraId="77D40B32"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CA7C64" w14:paraId="3A9D4AC7" w14:textId="77777777" w:rsidTr="0022564B">
        <w:trPr>
          <w:trHeight w:val="699"/>
          <w:jc w:val="center"/>
        </w:trPr>
        <w:tc>
          <w:tcPr>
            <w:tcW w:w="710" w:type="dxa"/>
            <w:tcBorders>
              <w:top w:val="single" w:sz="4" w:space="0" w:color="auto"/>
            </w:tcBorders>
            <w:shd w:val="clear" w:color="auto" w:fill="FFFFFF"/>
            <w:vAlign w:val="center"/>
          </w:tcPr>
          <w:p w14:paraId="4DD9574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2</w:t>
            </w:r>
          </w:p>
        </w:tc>
        <w:tc>
          <w:tcPr>
            <w:tcW w:w="4388" w:type="dxa"/>
            <w:tcBorders>
              <w:top w:val="single" w:sz="4" w:space="0" w:color="auto"/>
            </w:tcBorders>
            <w:vAlign w:val="center"/>
          </w:tcPr>
          <w:p w14:paraId="25F50A2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962" w:type="dxa"/>
            <w:tcBorders>
              <w:top w:val="single" w:sz="4" w:space="0" w:color="auto"/>
            </w:tcBorders>
            <w:vAlign w:val="center"/>
          </w:tcPr>
          <w:p w14:paraId="4492E364" w14:textId="3918B90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522A44C6"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12EA7026" w14:textId="77777777" w:rsidTr="0022564B">
        <w:trPr>
          <w:trHeight w:val="440"/>
          <w:jc w:val="center"/>
        </w:trPr>
        <w:tc>
          <w:tcPr>
            <w:tcW w:w="710" w:type="dxa"/>
            <w:shd w:val="clear" w:color="auto" w:fill="FFFFFF"/>
            <w:vAlign w:val="center"/>
          </w:tcPr>
          <w:p w14:paraId="3F4A8EE2"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3</w:t>
            </w:r>
          </w:p>
        </w:tc>
        <w:tc>
          <w:tcPr>
            <w:tcW w:w="4388" w:type="dxa"/>
            <w:vAlign w:val="center"/>
          </w:tcPr>
          <w:p w14:paraId="2A583EBB"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962" w:type="dxa"/>
            <w:vAlign w:val="center"/>
          </w:tcPr>
          <w:p w14:paraId="166B627B" w14:textId="7DF26FB6"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30ADB44B"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0775E81C" w14:textId="77777777" w:rsidTr="0022564B">
        <w:trPr>
          <w:trHeight w:val="70"/>
          <w:jc w:val="center"/>
        </w:trPr>
        <w:tc>
          <w:tcPr>
            <w:tcW w:w="710" w:type="dxa"/>
            <w:shd w:val="clear" w:color="auto" w:fill="FFFFFF"/>
            <w:vAlign w:val="center"/>
          </w:tcPr>
          <w:p w14:paraId="46DD1F8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4</w:t>
            </w:r>
          </w:p>
        </w:tc>
        <w:tc>
          <w:tcPr>
            <w:tcW w:w="4388" w:type="dxa"/>
            <w:vAlign w:val="center"/>
          </w:tcPr>
          <w:p w14:paraId="2C100B1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962" w:type="dxa"/>
            <w:tcBorders>
              <w:top w:val="single" w:sz="4" w:space="0" w:color="auto"/>
              <w:bottom w:val="single" w:sz="4" w:space="0" w:color="auto"/>
            </w:tcBorders>
            <w:vAlign w:val="center"/>
          </w:tcPr>
          <w:p w14:paraId="7E87156C" w14:textId="1255BF1D" w:rsidR="001C3C1D"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2BE9DEF8" w14:textId="77777777" w:rsidR="005E065B" w:rsidRPr="00E26874" w:rsidRDefault="005E065B" w:rsidP="005E065B">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CA7C64" w14:paraId="3769B887" w14:textId="77777777" w:rsidTr="0022564B">
        <w:trPr>
          <w:trHeight w:val="70"/>
          <w:jc w:val="center"/>
        </w:trPr>
        <w:tc>
          <w:tcPr>
            <w:tcW w:w="710" w:type="dxa"/>
            <w:shd w:val="clear" w:color="auto" w:fill="FFFFFF"/>
            <w:vAlign w:val="center"/>
          </w:tcPr>
          <w:p w14:paraId="515636B7"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5</w:t>
            </w:r>
          </w:p>
        </w:tc>
        <w:tc>
          <w:tcPr>
            <w:tcW w:w="4388" w:type="dxa"/>
            <w:vAlign w:val="center"/>
          </w:tcPr>
          <w:p w14:paraId="737DDB53"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962" w:type="dxa"/>
            <w:tcBorders>
              <w:top w:val="single" w:sz="4" w:space="0" w:color="auto"/>
              <w:bottom w:val="single" w:sz="4" w:space="0" w:color="auto"/>
            </w:tcBorders>
            <w:vAlign w:val="center"/>
          </w:tcPr>
          <w:p w14:paraId="3E53FEFB" w14:textId="4B02BD60" w:rsidR="001C3C1D" w:rsidRPr="00CA7C64" w:rsidRDefault="001C3C1D" w:rsidP="0037209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sidRPr="00CA7C64">
              <w:rPr>
                <w:rFonts w:ascii="Tahoma" w:eastAsia="Times New Roman" w:hAnsi="Tahoma" w:cs="Tahoma"/>
                <w:sz w:val="20"/>
                <w:szCs w:val="20"/>
                <w:lang w:eastAsia="ru-RU"/>
              </w:rPr>
              <w:t>Извещению.</w:t>
            </w:r>
          </w:p>
        </w:tc>
      </w:tr>
      <w:tr w:rsidR="001C3C1D" w:rsidRPr="00CA7C64" w14:paraId="0EC57055" w14:textId="77777777" w:rsidTr="0022564B">
        <w:trPr>
          <w:trHeight w:val="70"/>
          <w:jc w:val="center"/>
        </w:trPr>
        <w:tc>
          <w:tcPr>
            <w:tcW w:w="710" w:type="dxa"/>
            <w:shd w:val="clear" w:color="auto" w:fill="FFFFFF"/>
            <w:vAlign w:val="center"/>
          </w:tcPr>
          <w:p w14:paraId="6DD8E89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6</w:t>
            </w:r>
          </w:p>
        </w:tc>
        <w:tc>
          <w:tcPr>
            <w:tcW w:w="4388" w:type="dxa"/>
            <w:vAlign w:val="center"/>
          </w:tcPr>
          <w:p w14:paraId="35609325"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962" w:type="dxa"/>
            <w:tcBorders>
              <w:top w:val="single" w:sz="4" w:space="0" w:color="auto"/>
              <w:bottom w:val="single" w:sz="4" w:space="0" w:color="auto"/>
            </w:tcBorders>
            <w:vAlign w:val="center"/>
          </w:tcPr>
          <w:p w14:paraId="54F9D0A0" w14:textId="552F4919" w:rsidR="001C3C1D" w:rsidRPr="00CA7C64" w:rsidRDefault="001C3C1D" w:rsidP="0037209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sidRPr="00CA7C64">
              <w:rPr>
                <w:rFonts w:ascii="Tahoma" w:eastAsia="Times New Roman" w:hAnsi="Tahoma" w:cs="Tahoma"/>
                <w:sz w:val="20"/>
                <w:szCs w:val="20"/>
                <w:lang w:eastAsia="ru-RU"/>
              </w:rPr>
              <w:t>Извещению.</w:t>
            </w:r>
            <w:r w:rsidRPr="00CA7C64" w:rsidDel="00E26874">
              <w:rPr>
                <w:rFonts w:ascii="Tahoma" w:eastAsia="Times New Roman" w:hAnsi="Tahoma" w:cs="Tahoma"/>
                <w:sz w:val="20"/>
                <w:szCs w:val="20"/>
                <w:lang w:eastAsia="ru-RU"/>
              </w:rPr>
              <w:t xml:space="preserve"> </w:t>
            </w:r>
          </w:p>
        </w:tc>
      </w:tr>
      <w:tr w:rsidR="001C3C1D" w:rsidRPr="00CA7C64" w14:paraId="25B89FB4" w14:textId="77777777" w:rsidTr="0022564B">
        <w:trPr>
          <w:trHeight w:val="70"/>
          <w:jc w:val="center"/>
        </w:trPr>
        <w:tc>
          <w:tcPr>
            <w:tcW w:w="710" w:type="dxa"/>
            <w:shd w:val="clear" w:color="auto" w:fill="FFFFFF"/>
            <w:vAlign w:val="center"/>
          </w:tcPr>
          <w:p w14:paraId="4773171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7</w:t>
            </w:r>
          </w:p>
        </w:tc>
        <w:tc>
          <w:tcPr>
            <w:tcW w:w="4388" w:type="dxa"/>
            <w:vAlign w:val="center"/>
          </w:tcPr>
          <w:p w14:paraId="2548A4C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CA7C64" w:rsidRDefault="001C3C1D" w:rsidP="00C740E8">
            <w:pPr>
              <w:spacing w:after="0" w:line="240" w:lineRule="auto"/>
              <w:jc w:val="both"/>
              <w:rPr>
                <w:rFonts w:ascii="Tahoma" w:hAnsi="Tahoma" w:cs="Tahoma"/>
                <w:sz w:val="20"/>
                <w:szCs w:val="20"/>
                <w:lang w:eastAsia="ru-RU"/>
              </w:rPr>
            </w:pPr>
            <w:r w:rsidRPr="00CA7C64">
              <w:rPr>
                <w:rFonts w:ascii="Tahoma" w:eastAsia="Times New Roman" w:hAnsi="Tahoma" w:cs="Tahoma"/>
                <w:sz w:val="20"/>
                <w:szCs w:val="20"/>
                <w:lang w:eastAsia="ru-RU"/>
              </w:rPr>
              <w:t xml:space="preserve">- </w:t>
            </w:r>
            <w:r w:rsidRPr="00CA7C6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962" w:type="dxa"/>
            <w:tcBorders>
              <w:top w:val="single" w:sz="4" w:space="0" w:color="auto"/>
              <w:bottom w:val="single" w:sz="4" w:space="0" w:color="auto"/>
            </w:tcBorders>
            <w:vAlign w:val="center"/>
          </w:tcPr>
          <w:p w14:paraId="659524FB" w14:textId="543E5B8C" w:rsidR="001C3C1D" w:rsidRPr="00CA7C64" w:rsidRDefault="001C3C1D" w:rsidP="0037209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 xml:space="preserve">Указывается в заявке на участие по форме №3,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61A133BC" w14:textId="77777777" w:rsidTr="0022564B">
        <w:trPr>
          <w:trHeight w:val="70"/>
          <w:jc w:val="center"/>
        </w:trPr>
        <w:tc>
          <w:tcPr>
            <w:tcW w:w="710" w:type="dxa"/>
            <w:shd w:val="clear" w:color="auto" w:fill="FFFFFF"/>
            <w:vAlign w:val="center"/>
          </w:tcPr>
          <w:p w14:paraId="36D39329"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8</w:t>
            </w:r>
          </w:p>
        </w:tc>
        <w:tc>
          <w:tcPr>
            <w:tcW w:w="4388" w:type="dxa"/>
            <w:vAlign w:val="center"/>
          </w:tcPr>
          <w:p w14:paraId="6DC14C68" w14:textId="5BC765F8" w:rsidR="001C3C1D" w:rsidRPr="00CA7C64" w:rsidRDefault="000D1CD3" w:rsidP="000D1CD3">
            <w:pPr>
              <w:spacing w:after="0" w:line="240" w:lineRule="auto"/>
              <w:jc w:val="both"/>
              <w:rPr>
                <w:rFonts w:ascii="Tahoma" w:eastAsia="Times New Roman" w:hAnsi="Tahoma" w:cs="Tahoma"/>
                <w:sz w:val="20"/>
                <w:szCs w:val="20"/>
                <w:lang w:eastAsia="ru-RU"/>
              </w:rPr>
            </w:pPr>
            <w:r w:rsidRPr="00CA7C64">
              <w:rPr>
                <w:rFonts w:ascii="Tahoma" w:hAnsi="Tahoma" w:cs="Tahoma"/>
                <w:snapToGrid w:val="0"/>
                <w:sz w:val="20"/>
                <w:szCs w:val="20"/>
              </w:rPr>
              <w:t xml:space="preserve">Не </w:t>
            </w:r>
            <w:r w:rsidR="00A512B7" w:rsidRPr="00CA7C64">
              <w:rPr>
                <w:rFonts w:ascii="Tahoma" w:hAnsi="Tahoma" w:cs="Tahoma"/>
                <w:snapToGrid w:val="0"/>
                <w:sz w:val="20"/>
                <w:szCs w:val="20"/>
              </w:rPr>
              <w:t>приостановлени</w:t>
            </w:r>
            <w:r w:rsidRPr="00CA7C64">
              <w:rPr>
                <w:rFonts w:ascii="Tahoma" w:hAnsi="Tahoma" w:cs="Tahoma"/>
                <w:snapToGrid w:val="0"/>
                <w:sz w:val="20"/>
                <w:szCs w:val="20"/>
              </w:rPr>
              <w:t>е</w:t>
            </w:r>
            <w:r w:rsidR="00A512B7" w:rsidRPr="00CA7C64">
              <w:rPr>
                <w:rFonts w:ascii="Tahoma" w:hAnsi="Tahoma" w:cs="Tahoma"/>
                <w:snapToGrid w:val="0"/>
                <w:sz w:val="20"/>
                <w:szCs w:val="2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CA7C64" w:rsidRPr="00CA7C64">
              <w:rPr>
                <w:rFonts w:ascii="Tahoma" w:hAnsi="Tahoma" w:cs="Tahoma"/>
                <w:snapToGrid w:val="0"/>
                <w:sz w:val="20"/>
                <w:szCs w:val="20"/>
              </w:rPr>
              <w:t>.</w:t>
            </w:r>
          </w:p>
        </w:tc>
        <w:tc>
          <w:tcPr>
            <w:tcW w:w="4962" w:type="dxa"/>
            <w:tcBorders>
              <w:top w:val="single" w:sz="4" w:space="0" w:color="auto"/>
              <w:bottom w:val="single" w:sz="4" w:space="0" w:color="auto"/>
            </w:tcBorders>
            <w:vAlign w:val="center"/>
          </w:tcPr>
          <w:p w14:paraId="2B9D1AAF" w14:textId="7976BEB3"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45156A70" w14:textId="77777777" w:rsidR="001C3C1D" w:rsidRPr="00CA7C64" w:rsidRDefault="001C3C1D" w:rsidP="00C740E8">
            <w:pPr>
              <w:spacing w:after="0" w:line="240" w:lineRule="auto"/>
              <w:jc w:val="both"/>
              <w:rPr>
                <w:rFonts w:ascii="Tahoma" w:eastAsia="Times New Roman" w:hAnsi="Tahoma" w:cs="Tahoma"/>
                <w:sz w:val="20"/>
                <w:szCs w:val="20"/>
                <w:highlight w:val="yellow"/>
                <w:lang w:eastAsia="ru-RU"/>
              </w:rPr>
            </w:pPr>
          </w:p>
        </w:tc>
      </w:tr>
      <w:tr w:rsidR="001C3C1D" w:rsidRPr="00CA7C64" w14:paraId="68804834" w14:textId="77777777" w:rsidTr="0022564B">
        <w:trPr>
          <w:trHeight w:val="70"/>
          <w:jc w:val="center"/>
        </w:trPr>
        <w:tc>
          <w:tcPr>
            <w:tcW w:w="710" w:type="dxa"/>
            <w:shd w:val="clear" w:color="auto" w:fill="FFFFFF"/>
            <w:vAlign w:val="center"/>
          </w:tcPr>
          <w:p w14:paraId="004AA677" w14:textId="66DB0359" w:rsidR="001C3C1D" w:rsidRPr="00CA7C64" w:rsidRDefault="00E30EEE"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9</w:t>
            </w:r>
          </w:p>
        </w:tc>
        <w:tc>
          <w:tcPr>
            <w:tcW w:w="4388" w:type="dxa"/>
            <w:vAlign w:val="center"/>
          </w:tcPr>
          <w:p w14:paraId="4AE0DDA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Достоверность представляемой Участником закупки </w:t>
            </w:r>
            <w:r w:rsidRPr="00CA7C64">
              <w:rPr>
                <w:rFonts w:ascii="Tahoma" w:hAnsi="Tahoma" w:cs="Tahoma"/>
                <w:sz w:val="20"/>
                <w:szCs w:val="20"/>
              </w:rPr>
              <w:t>в составе заявки на участие в закупочной процедуре информации</w:t>
            </w:r>
            <w:r w:rsidRPr="00CA7C6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962" w:type="dxa"/>
            <w:tcBorders>
              <w:top w:val="single" w:sz="4" w:space="0" w:color="auto"/>
              <w:bottom w:val="single" w:sz="4" w:space="0" w:color="auto"/>
            </w:tcBorders>
            <w:vAlign w:val="center"/>
          </w:tcPr>
          <w:p w14:paraId="2FA50367"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CA7C64" w14:paraId="216F6536" w14:textId="77777777" w:rsidTr="0022564B">
        <w:trPr>
          <w:trHeight w:val="371"/>
          <w:jc w:val="center"/>
        </w:trPr>
        <w:tc>
          <w:tcPr>
            <w:tcW w:w="710" w:type="dxa"/>
            <w:shd w:val="clear" w:color="auto" w:fill="FFFFFF"/>
            <w:vAlign w:val="center"/>
          </w:tcPr>
          <w:p w14:paraId="1C5EDF2A" w14:textId="7B1C59FA" w:rsidR="001C3C1D" w:rsidRPr="00CA7C64" w:rsidRDefault="00E30EEE" w:rsidP="00E30EEE">
            <w:pPr>
              <w:spacing w:after="0" w:line="240" w:lineRule="auto"/>
              <w:jc w:val="center"/>
              <w:rPr>
                <w:rFonts w:ascii="Tahoma" w:eastAsia="Times New Roman" w:hAnsi="Tahoma" w:cs="Tahoma"/>
                <w:sz w:val="20"/>
                <w:szCs w:val="20"/>
                <w:lang w:val="en-US" w:eastAsia="ru-RU"/>
              </w:rPr>
            </w:pPr>
            <w:r w:rsidRPr="00CA7C64">
              <w:rPr>
                <w:rFonts w:ascii="Tahoma" w:eastAsia="Times New Roman" w:hAnsi="Tahoma" w:cs="Tahoma"/>
                <w:sz w:val="20"/>
                <w:szCs w:val="20"/>
                <w:lang w:eastAsia="ru-RU"/>
              </w:rPr>
              <w:t>10</w:t>
            </w:r>
          </w:p>
        </w:tc>
        <w:tc>
          <w:tcPr>
            <w:tcW w:w="4388" w:type="dxa"/>
            <w:vAlign w:val="center"/>
          </w:tcPr>
          <w:p w14:paraId="7EA413CA"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962" w:type="dxa"/>
            <w:tcBorders>
              <w:top w:val="single" w:sz="4" w:space="0" w:color="auto"/>
              <w:bottom w:val="single" w:sz="4" w:space="0" w:color="auto"/>
            </w:tcBorders>
            <w:vAlign w:val="center"/>
          </w:tcPr>
          <w:p w14:paraId="77981BCC" w14:textId="06A10050"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Коммерческое предложение Участника закупки по форме №5 Раздела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5E7B0571" w14:textId="77777777" w:rsidTr="0022564B">
        <w:trPr>
          <w:trHeight w:val="70"/>
          <w:jc w:val="center"/>
        </w:trPr>
        <w:tc>
          <w:tcPr>
            <w:tcW w:w="710" w:type="dxa"/>
            <w:shd w:val="clear" w:color="auto" w:fill="FFFFFF"/>
            <w:vAlign w:val="center"/>
          </w:tcPr>
          <w:p w14:paraId="05F1D400" w14:textId="19A908D3" w:rsidR="001C3C1D" w:rsidRPr="00CA7C64" w:rsidRDefault="005B49B5" w:rsidP="00045495">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r w:rsidR="00045495">
              <w:rPr>
                <w:rFonts w:ascii="Tahoma" w:eastAsia="Times New Roman" w:hAnsi="Tahoma" w:cs="Tahoma"/>
                <w:sz w:val="20"/>
                <w:szCs w:val="20"/>
                <w:lang w:eastAsia="ru-RU"/>
              </w:rPr>
              <w:t>1</w:t>
            </w:r>
          </w:p>
        </w:tc>
        <w:tc>
          <w:tcPr>
            <w:tcW w:w="4388" w:type="dxa"/>
            <w:vAlign w:val="center"/>
          </w:tcPr>
          <w:p w14:paraId="295EB920"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962" w:type="dxa"/>
            <w:vAlign w:val="center"/>
          </w:tcPr>
          <w:p w14:paraId="31F0D226" w14:textId="77777777" w:rsidR="001C3C1D" w:rsidRPr="00CA7C64" w:rsidRDefault="001C3C1D" w:rsidP="00C740E8">
            <w:pPr>
              <w:pStyle w:val="43"/>
              <w:tabs>
                <w:tab w:val="left" w:pos="1560"/>
              </w:tabs>
              <w:suppressAutoHyphens w:val="0"/>
              <w:ind w:left="0" w:right="57" w:firstLine="0"/>
              <w:jc w:val="both"/>
              <w:rPr>
                <w:rFonts w:ascii="Tahoma" w:hAnsi="Tahoma" w:cs="Tahoma"/>
              </w:rPr>
            </w:pPr>
            <w:r w:rsidRPr="00CA7C6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CA7C64" w:rsidRDefault="001C3C1D" w:rsidP="00C740E8">
            <w:pPr>
              <w:spacing w:after="0" w:line="240" w:lineRule="auto"/>
              <w:jc w:val="both"/>
              <w:rPr>
                <w:rFonts w:ascii="Tahoma" w:hAnsi="Tahoma" w:cs="Tahoma"/>
                <w:sz w:val="20"/>
                <w:szCs w:val="20"/>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781D1571" w:rsidR="001C3C1D" w:rsidRDefault="001C3C1D">
      <w:pPr>
        <w:rPr>
          <w:rFonts w:ascii="Tahoma" w:hAnsi="Tahoma" w:cs="Tahoma"/>
          <w:b/>
          <w:bCs/>
        </w:rPr>
      </w:pPr>
    </w:p>
    <w:p w14:paraId="0ECC81A5" w14:textId="0643DF82" w:rsidR="00C23E3A" w:rsidRDefault="00C23E3A">
      <w:pPr>
        <w:rPr>
          <w:rFonts w:ascii="Tahoma" w:hAnsi="Tahoma" w:cs="Tahoma"/>
          <w:b/>
          <w:bCs/>
        </w:rPr>
      </w:pPr>
    </w:p>
    <w:p w14:paraId="74E22E7A" w14:textId="241DFDA0" w:rsidR="0022564B" w:rsidRDefault="0022564B">
      <w:pPr>
        <w:rPr>
          <w:rFonts w:ascii="Tahoma" w:hAnsi="Tahoma" w:cs="Tahoma"/>
          <w:b/>
          <w:bCs/>
        </w:rPr>
      </w:pPr>
    </w:p>
    <w:p w14:paraId="05BBF765" w14:textId="500EE40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lastRenderedPageBreak/>
        <w:t xml:space="preserve">Раздел 3. </w:t>
      </w:r>
      <w:r w:rsidRPr="002330A2">
        <w:rPr>
          <w:rFonts w:ascii="Tahoma" w:hAnsi="Tahoma" w:cs="Tahoma"/>
          <w:b/>
          <w:i w:val="0"/>
          <w:color w:val="auto"/>
        </w:rPr>
        <w:t>Техническое задание</w:t>
      </w:r>
      <w:bookmarkEnd w:id="63"/>
    </w:p>
    <w:p w14:paraId="30B9B7EE" w14:textId="77777777" w:rsidR="0060730A" w:rsidRDefault="0060730A" w:rsidP="0016182D">
      <w:pPr>
        <w:ind w:left="-26" w:firstLine="13"/>
        <w:jc w:val="center"/>
        <w:rPr>
          <w:rFonts w:ascii="Tahoma" w:hAnsi="Tahoma" w:cs="Tahoma"/>
          <w:b/>
        </w:rPr>
      </w:pPr>
      <w:bookmarkStart w:id="64" w:name="_Hlk190956713"/>
      <w:bookmarkStart w:id="65" w:name="_Toc454813218"/>
      <w:bookmarkStart w:id="66" w:name="_Toc456089758"/>
      <w:bookmarkStart w:id="67" w:name="_Toc456254323"/>
      <w:bookmarkStart w:id="68" w:name="_Toc494195686"/>
    </w:p>
    <w:p w14:paraId="717463DA" w14:textId="4CF366C0" w:rsidR="0016182D" w:rsidRPr="00120686" w:rsidRDefault="0016182D" w:rsidP="0060730A">
      <w:pPr>
        <w:spacing w:after="0" w:line="240" w:lineRule="auto"/>
        <w:ind w:left="-26" w:firstLine="13"/>
        <w:jc w:val="center"/>
        <w:rPr>
          <w:rFonts w:ascii="Tahoma" w:hAnsi="Tahoma" w:cs="Tahoma"/>
          <w:b/>
        </w:rPr>
      </w:pPr>
      <w:r w:rsidRPr="00120686">
        <w:rPr>
          <w:rFonts w:ascii="Tahoma" w:hAnsi="Tahoma" w:cs="Tahoma"/>
          <w:b/>
        </w:rPr>
        <w:t>Техническое задание</w:t>
      </w:r>
    </w:p>
    <w:bookmarkEnd w:id="64"/>
    <w:p w14:paraId="19278AB9" w14:textId="3FD85F47" w:rsidR="0016182D" w:rsidRDefault="0016182D" w:rsidP="0060730A">
      <w:pPr>
        <w:spacing w:after="0" w:line="240" w:lineRule="auto"/>
        <w:jc w:val="center"/>
        <w:rPr>
          <w:rFonts w:ascii="Tahoma" w:hAnsi="Tahoma" w:cs="Tahoma"/>
        </w:rPr>
      </w:pPr>
      <w:r w:rsidRPr="00CC50B9">
        <w:rPr>
          <w:rFonts w:ascii="Tahoma" w:hAnsi="Tahoma" w:cs="Tahoma"/>
          <w:b/>
        </w:rPr>
        <w:t xml:space="preserve">на поставку </w:t>
      </w:r>
      <w:r w:rsidR="008152B2" w:rsidRPr="008152B2">
        <w:rPr>
          <w:rFonts w:ascii="Tahoma" w:hAnsi="Tahoma" w:cs="Tahoma"/>
          <w:b/>
        </w:rPr>
        <w:t>анемометров</w:t>
      </w:r>
    </w:p>
    <w:p w14:paraId="1D019DAC" w14:textId="77777777" w:rsidR="0016182D" w:rsidRDefault="0016182D" w:rsidP="0016182D">
      <w:pPr>
        <w:spacing w:after="0"/>
        <w:rPr>
          <w:rFonts w:ascii="Tahoma" w:hAnsi="Tahoma" w:cs="Tahoma"/>
        </w:rPr>
      </w:pPr>
    </w:p>
    <w:tbl>
      <w:tblPr>
        <w:tblW w:w="9483" w:type="dxa"/>
        <w:tblInd w:w="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
        <w:gridCol w:w="1872"/>
        <w:gridCol w:w="6917"/>
      </w:tblGrid>
      <w:tr w:rsidR="008152B2" w:rsidRPr="00C43A17" w14:paraId="4882D71E" w14:textId="77777777" w:rsidTr="009B5083">
        <w:trPr>
          <w:trHeight w:val="56"/>
        </w:trPr>
        <w:tc>
          <w:tcPr>
            <w:tcW w:w="694" w:type="dxa"/>
          </w:tcPr>
          <w:p w14:paraId="12FB84AC" w14:textId="77777777" w:rsidR="008152B2" w:rsidRPr="00C43A17" w:rsidRDefault="008152B2" w:rsidP="009B5083">
            <w:pPr>
              <w:spacing w:after="0" w:line="240" w:lineRule="auto"/>
              <w:jc w:val="center"/>
              <w:rPr>
                <w:rFonts w:ascii="Tahoma" w:eastAsia="Calibri" w:hAnsi="Tahoma" w:cs="Tahoma"/>
                <w:iCs/>
              </w:rPr>
            </w:pPr>
            <w:r w:rsidRPr="00C43A17">
              <w:rPr>
                <w:rFonts w:ascii="Tahoma" w:eastAsia="Calibri" w:hAnsi="Tahoma" w:cs="Tahoma"/>
                <w:iCs/>
              </w:rPr>
              <w:t>№ п/п</w:t>
            </w:r>
          </w:p>
        </w:tc>
        <w:tc>
          <w:tcPr>
            <w:tcW w:w="1872" w:type="dxa"/>
          </w:tcPr>
          <w:p w14:paraId="561D7201" w14:textId="77777777" w:rsidR="008152B2" w:rsidRPr="00C43A17" w:rsidRDefault="008152B2" w:rsidP="009B5083">
            <w:pPr>
              <w:spacing w:after="0" w:line="240" w:lineRule="auto"/>
              <w:rPr>
                <w:rFonts w:ascii="Tahoma" w:eastAsia="Calibri" w:hAnsi="Tahoma" w:cs="Tahoma"/>
                <w:iCs/>
              </w:rPr>
            </w:pPr>
            <w:r w:rsidRPr="00C43A17">
              <w:rPr>
                <w:rFonts w:ascii="Tahoma" w:eastAsia="Calibri" w:hAnsi="Tahoma" w:cs="Tahoma"/>
                <w:iCs/>
              </w:rPr>
              <w:t>Перечень основных данных и требований</w:t>
            </w:r>
          </w:p>
        </w:tc>
        <w:tc>
          <w:tcPr>
            <w:tcW w:w="6917" w:type="dxa"/>
            <w:vAlign w:val="center"/>
          </w:tcPr>
          <w:p w14:paraId="42AB810E" w14:textId="77777777" w:rsidR="008152B2" w:rsidRPr="00C43A17" w:rsidRDefault="008152B2" w:rsidP="009B5083">
            <w:pPr>
              <w:snapToGrid w:val="0"/>
              <w:spacing w:after="0" w:line="240" w:lineRule="auto"/>
              <w:rPr>
                <w:rFonts w:ascii="Tahoma" w:eastAsia="Calibri" w:hAnsi="Tahoma" w:cs="Tahoma"/>
              </w:rPr>
            </w:pPr>
            <w:r w:rsidRPr="00C43A17">
              <w:rPr>
                <w:rFonts w:ascii="Tahoma" w:eastAsia="Calibri" w:hAnsi="Tahoma" w:cs="Tahoma"/>
              </w:rPr>
              <w:t>Содержание</w:t>
            </w:r>
          </w:p>
        </w:tc>
      </w:tr>
      <w:tr w:rsidR="008152B2" w:rsidRPr="00C43A17" w14:paraId="1D392D9D" w14:textId="77777777" w:rsidTr="009B5083">
        <w:trPr>
          <w:trHeight w:val="56"/>
        </w:trPr>
        <w:tc>
          <w:tcPr>
            <w:tcW w:w="694" w:type="dxa"/>
          </w:tcPr>
          <w:p w14:paraId="5E837C5A" w14:textId="77777777" w:rsidR="008152B2" w:rsidRPr="00C43A17" w:rsidRDefault="008152B2" w:rsidP="009B5083">
            <w:pPr>
              <w:spacing w:after="0" w:line="240" w:lineRule="auto"/>
              <w:jc w:val="center"/>
              <w:rPr>
                <w:rFonts w:ascii="Tahoma" w:eastAsia="Calibri" w:hAnsi="Tahoma" w:cs="Tahoma"/>
                <w:iCs/>
              </w:rPr>
            </w:pPr>
            <w:r w:rsidRPr="00C43A17">
              <w:rPr>
                <w:rFonts w:ascii="Tahoma" w:eastAsia="Calibri" w:hAnsi="Tahoma" w:cs="Tahoma"/>
                <w:iCs/>
              </w:rPr>
              <w:t>1</w:t>
            </w:r>
          </w:p>
        </w:tc>
        <w:tc>
          <w:tcPr>
            <w:tcW w:w="1872" w:type="dxa"/>
          </w:tcPr>
          <w:p w14:paraId="75467C75" w14:textId="77777777" w:rsidR="008152B2" w:rsidRPr="00C43A17" w:rsidRDefault="008152B2" w:rsidP="009B5083">
            <w:pPr>
              <w:spacing w:after="0" w:line="240" w:lineRule="auto"/>
              <w:rPr>
                <w:rFonts w:ascii="Tahoma" w:hAnsi="Tahoma" w:cs="Tahoma"/>
              </w:rPr>
            </w:pPr>
            <w:r w:rsidRPr="00C43A17">
              <w:rPr>
                <w:rFonts w:ascii="Tahoma" w:eastAsia="Calibri" w:hAnsi="Tahoma" w:cs="Tahoma"/>
                <w:iCs/>
              </w:rPr>
              <w:t>Предмет закупки</w:t>
            </w:r>
          </w:p>
        </w:tc>
        <w:tc>
          <w:tcPr>
            <w:tcW w:w="6917" w:type="dxa"/>
          </w:tcPr>
          <w:p w14:paraId="2C2186B2" w14:textId="77777777" w:rsidR="008152B2" w:rsidRPr="00C43A17" w:rsidRDefault="008152B2" w:rsidP="009B5083">
            <w:pPr>
              <w:snapToGrid w:val="0"/>
              <w:spacing w:after="0" w:line="240" w:lineRule="auto"/>
              <w:rPr>
                <w:rFonts w:ascii="Tahoma" w:eastAsia="Calibri" w:hAnsi="Tahoma" w:cs="Tahoma"/>
              </w:rPr>
            </w:pPr>
            <w:r>
              <w:rPr>
                <w:rFonts w:ascii="Tahoma" w:hAnsi="Tahoma" w:cs="Tahoma"/>
                <w:noProof/>
              </w:rPr>
              <w:t>Поставка ан</w:t>
            </w:r>
            <w:r w:rsidRPr="00467DFF">
              <w:rPr>
                <w:rFonts w:ascii="Tahoma" w:hAnsi="Tahoma" w:cs="Tahoma"/>
                <w:noProof/>
              </w:rPr>
              <w:t>емометр</w:t>
            </w:r>
            <w:r>
              <w:rPr>
                <w:rFonts w:ascii="Tahoma" w:hAnsi="Tahoma" w:cs="Tahoma"/>
                <w:noProof/>
              </w:rPr>
              <w:t>ов</w:t>
            </w:r>
          </w:p>
        </w:tc>
      </w:tr>
      <w:tr w:rsidR="008152B2" w:rsidRPr="00C43A17" w14:paraId="06FAAD12" w14:textId="77777777" w:rsidTr="009B5083">
        <w:trPr>
          <w:trHeight w:val="172"/>
        </w:trPr>
        <w:tc>
          <w:tcPr>
            <w:tcW w:w="694" w:type="dxa"/>
          </w:tcPr>
          <w:p w14:paraId="3597966F" w14:textId="77777777" w:rsidR="008152B2" w:rsidRPr="00C43A17" w:rsidRDefault="008152B2" w:rsidP="009B5083">
            <w:pPr>
              <w:spacing w:after="0" w:line="240" w:lineRule="auto"/>
              <w:jc w:val="center"/>
              <w:rPr>
                <w:rFonts w:ascii="Tahoma" w:hAnsi="Tahoma" w:cs="Tahoma"/>
                <w:iCs/>
              </w:rPr>
            </w:pPr>
            <w:r w:rsidRPr="00C43A17">
              <w:rPr>
                <w:rFonts w:ascii="Tahoma" w:hAnsi="Tahoma" w:cs="Tahoma"/>
                <w:iCs/>
              </w:rPr>
              <w:t>2</w:t>
            </w:r>
          </w:p>
        </w:tc>
        <w:tc>
          <w:tcPr>
            <w:tcW w:w="1872" w:type="dxa"/>
          </w:tcPr>
          <w:p w14:paraId="1372F539" w14:textId="77777777" w:rsidR="008152B2" w:rsidRPr="00C43A17" w:rsidRDefault="008152B2" w:rsidP="009B5083">
            <w:pPr>
              <w:spacing w:after="0" w:line="240" w:lineRule="auto"/>
              <w:rPr>
                <w:rFonts w:ascii="Tahoma" w:hAnsi="Tahoma" w:cs="Tahoma"/>
                <w:iCs/>
              </w:rPr>
            </w:pPr>
            <w:r w:rsidRPr="00C43A17">
              <w:rPr>
                <w:rFonts w:ascii="Tahoma" w:hAnsi="Tahoma" w:cs="Tahoma"/>
                <w:iCs/>
              </w:rPr>
              <w:t>Цель закупки</w:t>
            </w:r>
          </w:p>
        </w:tc>
        <w:tc>
          <w:tcPr>
            <w:tcW w:w="6917" w:type="dxa"/>
            <w:tcBorders>
              <w:bottom w:val="single" w:sz="4" w:space="0" w:color="auto"/>
            </w:tcBorders>
          </w:tcPr>
          <w:p w14:paraId="3C363777" w14:textId="3221E582" w:rsidR="008152B2" w:rsidRPr="00C43A17" w:rsidRDefault="008152B2" w:rsidP="00CD1AF6">
            <w:pPr>
              <w:pStyle w:val="affff1"/>
              <w:rPr>
                <w:rFonts w:ascii="Tahoma" w:hAnsi="Tahoma" w:cs="Tahoma"/>
                <w:sz w:val="22"/>
                <w:szCs w:val="22"/>
              </w:rPr>
            </w:pPr>
            <w:r w:rsidRPr="00C43A17">
              <w:rPr>
                <w:rFonts w:ascii="Tahoma" w:hAnsi="Tahoma" w:cs="Tahoma"/>
                <w:sz w:val="22"/>
                <w:szCs w:val="22"/>
              </w:rPr>
              <w:t xml:space="preserve">Обеспечение </w:t>
            </w:r>
            <w:r>
              <w:rPr>
                <w:rFonts w:ascii="Tahoma" w:hAnsi="Tahoma" w:cs="Tahoma"/>
                <w:sz w:val="22"/>
                <w:szCs w:val="22"/>
              </w:rPr>
              <w:t>Злобинского грузового района</w:t>
            </w:r>
            <w:r w:rsidRPr="00C43A17">
              <w:rPr>
                <w:rFonts w:ascii="Tahoma" w:hAnsi="Tahoma" w:cs="Tahoma"/>
                <w:sz w:val="22"/>
                <w:szCs w:val="22"/>
              </w:rPr>
              <w:t xml:space="preserve"> А</w:t>
            </w:r>
            <w:r w:rsidR="00CD1AF6">
              <w:rPr>
                <w:rFonts w:ascii="Tahoma" w:hAnsi="Tahoma" w:cs="Tahoma"/>
                <w:sz w:val="22"/>
                <w:szCs w:val="22"/>
              </w:rPr>
              <w:t xml:space="preserve">кционерного общества </w:t>
            </w:r>
            <w:r w:rsidRPr="00C43A17">
              <w:rPr>
                <w:rFonts w:ascii="Tahoma" w:hAnsi="Tahoma" w:cs="Tahoma"/>
                <w:sz w:val="22"/>
                <w:szCs w:val="22"/>
              </w:rPr>
              <w:t>«Красноярский речной порт»</w:t>
            </w:r>
          </w:p>
        </w:tc>
      </w:tr>
      <w:tr w:rsidR="008152B2" w:rsidRPr="00C43A17" w14:paraId="757B5C24" w14:textId="77777777" w:rsidTr="009B5083">
        <w:trPr>
          <w:trHeight w:val="1408"/>
        </w:trPr>
        <w:tc>
          <w:tcPr>
            <w:tcW w:w="694" w:type="dxa"/>
            <w:tcBorders>
              <w:bottom w:val="single" w:sz="4" w:space="0" w:color="auto"/>
            </w:tcBorders>
          </w:tcPr>
          <w:p w14:paraId="59CE4109" w14:textId="77777777" w:rsidR="008152B2" w:rsidRPr="00C43A17" w:rsidRDefault="008152B2" w:rsidP="009B5083">
            <w:pPr>
              <w:spacing w:after="0" w:line="240" w:lineRule="auto"/>
              <w:jc w:val="center"/>
              <w:rPr>
                <w:rFonts w:ascii="Tahoma" w:hAnsi="Tahoma" w:cs="Tahoma"/>
                <w:iCs/>
              </w:rPr>
            </w:pPr>
            <w:r w:rsidRPr="00C43A17">
              <w:rPr>
                <w:rFonts w:ascii="Tahoma" w:hAnsi="Tahoma" w:cs="Tahoma"/>
                <w:iCs/>
              </w:rPr>
              <w:t>3</w:t>
            </w:r>
          </w:p>
        </w:tc>
        <w:tc>
          <w:tcPr>
            <w:tcW w:w="1872" w:type="dxa"/>
          </w:tcPr>
          <w:p w14:paraId="58A1EAA2" w14:textId="77777777" w:rsidR="008152B2" w:rsidRPr="00C43A17" w:rsidRDefault="008152B2" w:rsidP="009B5083">
            <w:pPr>
              <w:spacing w:after="0" w:line="240" w:lineRule="auto"/>
              <w:rPr>
                <w:rFonts w:ascii="Tahoma" w:hAnsi="Tahoma" w:cs="Tahoma"/>
                <w:iCs/>
              </w:rPr>
            </w:pPr>
            <w:r w:rsidRPr="00C43A17">
              <w:rPr>
                <w:rFonts w:ascii="Tahoma" w:hAnsi="Tahoma" w:cs="Tahoma"/>
                <w:iCs/>
              </w:rPr>
              <w:t>Предмет поставки, т</w:t>
            </w:r>
            <w:r w:rsidRPr="00C43A17">
              <w:rPr>
                <w:rFonts w:ascii="Tahoma" w:hAnsi="Tahoma" w:cs="Tahoma"/>
              </w:rPr>
              <w:t xml:space="preserve">ехнические характеристики, </w:t>
            </w:r>
          </w:p>
          <w:p w14:paraId="56B32610" w14:textId="77777777" w:rsidR="008152B2" w:rsidRPr="00C43A17" w:rsidRDefault="008152B2" w:rsidP="009B5083">
            <w:pPr>
              <w:spacing w:after="0" w:line="240" w:lineRule="auto"/>
              <w:rPr>
                <w:rFonts w:ascii="Tahoma" w:hAnsi="Tahoma" w:cs="Tahoma"/>
                <w:iCs/>
              </w:rPr>
            </w:pPr>
            <w:r>
              <w:rPr>
                <w:rFonts w:ascii="Tahoma" w:hAnsi="Tahoma" w:cs="Tahoma"/>
              </w:rPr>
              <w:t>к</w:t>
            </w:r>
            <w:r w:rsidRPr="00C43A17">
              <w:rPr>
                <w:rFonts w:ascii="Tahoma" w:hAnsi="Tahoma" w:cs="Tahoma"/>
              </w:rPr>
              <w:t>оличество</w:t>
            </w:r>
          </w:p>
        </w:tc>
        <w:tc>
          <w:tcPr>
            <w:tcW w:w="6917" w:type="dxa"/>
          </w:tcPr>
          <w:tbl>
            <w:tblPr>
              <w:tblStyle w:val="a7"/>
              <w:tblW w:w="6612" w:type="dxa"/>
              <w:tblLayout w:type="fixed"/>
              <w:tblLook w:val="04A0" w:firstRow="1" w:lastRow="0" w:firstColumn="1" w:lastColumn="0" w:noHBand="0" w:noVBand="1"/>
            </w:tblPr>
            <w:tblGrid>
              <w:gridCol w:w="596"/>
              <w:gridCol w:w="4678"/>
              <w:gridCol w:w="567"/>
              <w:gridCol w:w="771"/>
            </w:tblGrid>
            <w:tr w:rsidR="008152B2" w:rsidRPr="00C43A17" w14:paraId="6DF4D1A8" w14:textId="77777777" w:rsidTr="009B5083">
              <w:tc>
                <w:tcPr>
                  <w:tcW w:w="596" w:type="dxa"/>
                </w:tcPr>
                <w:p w14:paraId="31C80C27" w14:textId="77777777" w:rsidR="008152B2" w:rsidRPr="00C43A17" w:rsidRDefault="008152B2" w:rsidP="009B5083">
                  <w:pPr>
                    <w:rPr>
                      <w:rFonts w:ascii="Tahoma" w:hAnsi="Tahoma" w:cs="Tahoma"/>
                    </w:rPr>
                  </w:pPr>
                  <w:r w:rsidRPr="00C43A17">
                    <w:rPr>
                      <w:rFonts w:ascii="Tahoma" w:hAnsi="Tahoma" w:cs="Tahoma"/>
                    </w:rPr>
                    <w:t>№ п/п</w:t>
                  </w:r>
                </w:p>
              </w:tc>
              <w:tc>
                <w:tcPr>
                  <w:tcW w:w="4678" w:type="dxa"/>
                </w:tcPr>
                <w:p w14:paraId="628713ED" w14:textId="77777777" w:rsidR="008152B2" w:rsidRPr="00C43A17" w:rsidRDefault="008152B2" w:rsidP="009B5083">
                  <w:pPr>
                    <w:jc w:val="center"/>
                    <w:rPr>
                      <w:rFonts w:ascii="Tahoma" w:hAnsi="Tahoma" w:cs="Tahoma"/>
                    </w:rPr>
                  </w:pPr>
                  <w:r w:rsidRPr="00C43A17">
                    <w:rPr>
                      <w:rFonts w:ascii="Tahoma" w:hAnsi="Tahoma" w:cs="Tahoma"/>
                    </w:rPr>
                    <w:t>Наименование</w:t>
                  </w:r>
                </w:p>
              </w:tc>
              <w:tc>
                <w:tcPr>
                  <w:tcW w:w="567" w:type="dxa"/>
                </w:tcPr>
                <w:p w14:paraId="73144A2E" w14:textId="77777777" w:rsidR="008152B2" w:rsidRPr="00C43A17" w:rsidRDefault="008152B2" w:rsidP="009B5083">
                  <w:pPr>
                    <w:jc w:val="center"/>
                    <w:rPr>
                      <w:rFonts w:ascii="Tahoma" w:hAnsi="Tahoma" w:cs="Tahoma"/>
                    </w:rPr>
                  </w:pPr>
                  <w:r w:rsidRPr="00C43A17">
                    <w:rPr>
                      <w:rFonts w:ascii="Tahoma" w:hAnsi="Tahoma" w:cs="Tahoma"/>
                    </w:rPr>
                    <w:t>Ед. изм.</w:t>
                  </w:r>
                </w:p>
              </w:tc>
              <w:tc>
                <w:tcPr>
                  <w:tcW w:w="771" w:type="dxa"/>
                </w:tcPr>
                <w:p w14:paraId="6C6EB3CE" w14:textId="77777777" w:rsidR="008152B2" w:rsidRPr="00C43A17" w:rsidRDefault="008152B2" w:rsidP="009B5083">
                  <w:pPr>
                    <w:jc w:val="center"/>
                    <w:rPr>
                      <w:rFonts w:ascii="Tahoma" w:hAnsi="Tahoma" w:cs="Tahoma"/>
                    </w:rPr>
                  </w:pPr>
                  <w:r w:rsidRPr="00C43A17">
                    <w:rPr>
                      <w:rFonts w:ascii="Tahoma" w:hAnsi="Tahoma" w:cs="Tahoma"/>
                    </w:rPr>
                    <w:t>Кол</w:t>
                  </w:r>
                  <w:r>
                    <w:rPr>
                      <w:rFonts w:ascii="Tahoma" w:hAnsi="Tahoma" w:cs="Tahoma"/>
                    </w:rPr>
                    <w:t>-</w:t>
                  </w:r>
                  <w:r w:rsidRPr="00C43A17">
                    <w:rPr>
                      <w:rFonts w:ascii="Tahoma" w:hAnsi="Tahoma" w:cs="Tahoma"/>
                    </w:rPr>
                    <w:t>во</w:t>
                  </w:r>
                </w:p>
              </w:tc>
            </w:tr>
            <w:tr w:rsidR="008152B2" w:rsidRPr="00C43A17" w14:paraId="73524604" w14:textId="77777777" w:rsidTr="009B5083">
              <w:tc>
                <w:tcPr>
                  <w:tcW w:w="596" w:type="dxa"/>
                </w:tcPr>
                <w:p w14:paraId="641C028E" w14:textId="77777777" w:rsidR="008152B2" w:rsidRPr="00C43A17" w:rsidRDefault="008152B2" w:rsidP="009B5083">
                  <w:pPr>
                    <w:jc w:val="center"/>
                    <w:rPr>
                      <w:rFonts w:ascii="Tahoma" w:hAnsi="Tahoma" w:cs="Tahoma"/>
                    </w:rPr>
                  </w:pPr>
                  <w:r>
                    <w:rPr>
                      <w:rFonts w:ascii="Tahoma" w:hAnsi="Tahoma" w:cs="Tahoma"/>
                    </w:rPr>
                    <w:t xml:space="preserve">1. </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219AEA6A" w14:textId="77777777" w:rsidR="008152B2" w:rsidRPr="00467DFF" w:rsidRDefault="008152B2" w:rsidP="009B5083">
                  <w:pPr>
                    <w:pStyle w:val="ad"/>
                    <w:ind w:left="360"/>
                    <w:rPr>
                      <w:rFonts w:ascii="Tahoma" w:hAnsi="Tahoma" w:cs="Tahoma"/>
                      <w:sz w:val="22"/>
                      <w:szCs w:val="22"/>
                      <w:lang w:val="ru-RU" w:eastAsia="ru-RU"/>
                    </w:rPr>
                  </w:pPr>
                  <w:r w:rsidRPr="00467DFF">
                    <w:rPr>
                      <w:rFonts w:ascii="Tahoma" w:hAnsi="Tahoma" w:cs="Tahoma"/>
                      <w:sz w:val="22"/>
                      <w:szCs w:val="22"/>
                      <w:lang w:val="ru-RU" w:eastAsia="ru-RU"/>
                    </w:rPr>
                    <w:t>Анемометр сигнальный цифровой АСЦ-3</w:t>
                  </w:r>
                  <w:r w:rsidRPr="00467DFF">
                    <w:rPr>
                      <w:rFonts w:ascii="Tahoma" w:hAnsi="Tahoma" w:cs="Tahoma"/>
                      <w:sz w:val="22"/>
                      <w:szCs w:val="22"/>
                      <w:lang w:eastAsia="ru-RU"/>
                    </w:rPr>
                    <w:t> </w:t>
                  </w:r>
                  <w:r w:rsidRPr="00467DFF">
                    <w:rPr>
                      <w:rFonts w:ascii="Tahoma" w:hAnsi="Tahoma" w:cs="Tahoma"/>
                      <w:sz w:val="22"/>
                      <w:szCs w:val="22"/>
                      <w:lang w:val="ru-RU" w:eastAsia="ru-RU"/>
                    </w:rPr>
                    <w:t>220В/15м</w:t>
                  </w:r>
                  <w:r>
                    <w:rPr>
                      <w:rFonts w:ascii="Tahoma" w:hAnsi="Tahoma" w:cs="Tahoma"/>
                      <w:sz w:val="22"/>
                      <w:szCs w:val="22"/>
                      <w:lang w:val="ru-RU" w:eastAsia="ru-RU"/>
                    </w:rPr>
                    <w:t xml:space="preserve"> с поверкой</w:t>
                  </w:r>
                </w:p>
                <w:p w14:paraId="4F1F9C67" w14:textId="77777777" w:rsidR="008152B2" w:rsidRPr="00467DFF" w:rsidRDefault="008152B2" w:rsidP="009B5083">
                  <w:pPr>
                    <w:pStyle w:val="ad"/>
                    <w:ind w:left="720"/>
                    <w:rPr>
                      <w:rFonts w:ascii="Tahoma" w:hAnsi="Tahoma" w:cs="Tahoma"/>
                      <w:sz w:val="22"/>
                      <w:szCs w:val="22"/>
                      <w:lang w:val="ru-RU" w:eastAsia="ru-RU"/>
                    </w:rPr>
                  </w:pPr>
                </w:p>
                <w:p w14:paraId="0AC00898" w14:textId="77777777" w:rsidR="008152B2" w:rsidRPr="00467DFF" w:rsidRDefault="008152B2" w:rsidP="009B5083">
                  <w:pPr>
                    <w:pStyle w:val="ad"/>
                    <w:rPr>
                      <w:rFonts w:ascii="Tahoma" w:hAnsi="Tahoma" w:cs="Tahoma"/>
                      <w:i w:val="0"/>
                      <w:sz w:val="22"/>
                      <w:szCs w:val="22"/>
                      <w:lang w:val="ru-RU" w:eastAsia="ru-RU"/>
                    </w:rPr>
                  </w:pPr>
                  <w:r w:rsidRPr="00467DFF">
                    <w:rPr>
                      <w:rFonts w:ascii="Tahoma" w:hAnsi="Tahoma" w:cs="Tahoma"/>
                      <w:i w:val="0"/>
                      <w:sz w:val="22"/>
                      <w:szCs w:val="22"/>
                      <w:lang w:val="ru-RU" w:eastAsia="ru-RU"/>
                    </w:rPr>
                    <w:t>Диапазон измерения скорости ветра, м/с от 3,0 до 32,0</w:t>
                  </w:r>
                </w:p>
                <w:p w14:paraId="04165549" w14:textId="77777777" w:rsidR="008152B2" w:rsidRPr="00467DFF" w:rsidRDefault="008152B2" w:rsidP="009B5083">
                  <w:pPr>
                    <w:pStyle w:val="ad"/>
                    <w:rPr>
                      <w:rFonts w:ascii="Tahoma" w:hAnsi="Tahoma" w:cs="Tahoma"/>
                      <w:i w:val="0"/>
                      <w:sz w:val="22"/>
                      <w:szCs w:val="22"/>
                      <w:lang w:val="ru-RU" w:eastAsia="ru-RU"/>
                    </w:rPr>
                  </w:pPr>
                  <w:r w:rsidRPr="00467DFF">
                    <w:rPr>
                      <w:rFonts w:ascii="Tahoma" w:hAnsi="Tahoma" w:cs="Tahoma"/>
                      <w:i w:val="0"/>
                      <w:sz w:val="22"/>
                      <w:szCs w:val="22"/>
                      <w:lang w:val="ru-RU" w:eastAsia="ru-RU"/>
                    </w:rPr>
                    <w:t>Диапазон установки порогов срабатывания, м/с</w:t>
                  </w:r>
                  <w:r w:rsidRPr="00467DFF">
                    <w:rPr>
                      <w:rFonts w:ascii="Tahoma" w:hAnsi="Tahoma" w:cs="Tahoma"/>
                      <w:i w:val="0"/>
                      <w:sz w:val="22"/>
                      <w:szCs w:val="22"/>
                      <w:lang w:val="ru-RU" w:eastAsia="ru-RU"/>
                    </w:rPr>
                    <w:tab/>
                    <w:t>от 10,0 до 32,0</w:t>
                  </w:r>
                </w:p>
                <w:p w14:paraId="67D28F7C" w14:textId="77777777" w:rsidR="008152B2" w:rsidRPr="00467DFF" w:rsidRDefault="008152B2" w:rsidP="009B5083">
                  <w:pPr>
                    <w:pStyle w:val="ad"/>
                    <w:rPr>
                      <w:rFonts w:ascii="Tahoma" w:hAnsi="Tahoma" w:cs="Tahoma"/>
                      <w:i w:val="0"/>
                      <w:sz w:val="22"/>
                      <w:szCs w:val="22"/>
                      <w:lang w:val="ru-RU" w:eastAsia="ru-RU"/>
                    </w:rPr>
                  </w:pPr>
                  <w:r w:rsidRPr="00467DFF">
                    <w:rPr>
                      <w:rFonts w:ascii="Tahoma" w:hAnsi="Tahoma" w:cs="Tahoma"/>
                      <w:i w:val="0"/>
                      <w:sz w:val="22"/>
                      <w:szCs w:val="22"/>
                      <w:lang w:val="ru-RU" w:eastAsia="ru-RU"/>
                    </w:rPr>
                    <w:t>Количество разрядов цифрового табло</w:t>
                  </w:r>
                  <w:r w:rsidRPr="00467DFF">
                    <w:rPr>
                      <w:rFonts w:ascii="Tahoma" w:hAnsi="Tahoma" w:cs="Tahoma"/>
                      <w:i w:val="0"/>
                      <w:sz w:val="22"/>
                      <w:szCs w:val="22"/>
                      <w:lang w:val="ru-RU" w:eastAsia="ru-RU"/>
                    </w:rPr>
                    <w:tab/>
                    <w:t>3</w:t>
                  </w:r>
                </w:p>
                <w:p w14:paraId="13D76A35" w14:textId="77777777" w:rsidR="008152B2" w:rsidRPr="00467DFF" w:rsidRDefault="008152B2" w:rsidP="009B5083">
                  <w:pPr>
                    <w:pStyle w:val="ad"/>
                    <w:rPr>
                      <w:rFonts w:ascii="Tahoma" w:hAnsi="Tahoma" w:cs="Tahoma"/>
                      <w:i w:val="0"/>
                      <w:sz w:val="22"/>
                      <w:szCs w:val="22"/>
                      <w:lang w:val="ru-RU" w:eastAsia="ru-RU"/>
                    </w:rPr>
                  </w:pPr>
                  <w:r w:rsidRPr="00467DFF">
                    <w:rPr>
                      <w:rFonts w:ascii="Tahoma" w:hAnsi="Tahoma" w:cs="Tahoma"/>
                      <w:i w:val="0"/>
                      <w:sz w:val="22"/>
                      <w:szCs w:val="22"/>
                      <w:lang w:val="ru-RU" w:eastAsia="ru-RU"/>
                    </w:rPr>
                    <w:t>Дискретность индикации скорости ветра, м/с</w:t>
                  </w:r>
                  <w:r w:rsidRPr="00467DFF">
                    <w:rPr>
                      <w:rFonts w:ascii="Tahoma" w:hAnsi="Tahoma" w:cs="Tahoma"/>
                      <w:i w:val="0"/>
                      <w:sz w:val="22"/>
                      <w:szCs w:val="22"/>
                      <w:lang w:val="ru-RU" w:eastAsia="ru-RU"/>
                    </w:rPr>
                    <w:tab/>
                    <w:t>0,1</w:t>
                  </w:r>
                </w:p>
                <w:p w14:paraId="4A1224C8" w14:textId="77777777" w:rsidR="008152B2" w:rsidRPr="00467DFF" w:rsidRDefault="008152B2" w:rsidP="009B5083">
                  <w:pPr>
                    <w:pStyle w:val="ad"/>
                    <w:rPr>
                      <w:rFonts w:ascii="Tahoma" w:hAnsi="Tahoma" w:cs="Tahoma"/>
                      <w:i w:val="0"/>
                      <w:sz w:val="22"/>
                      <w:szCs w:val="22"/>
                      <w:lang w:val="ru-RU" w:eastAsia="ru-RU"/>
                    </w:rPr>
                  </w:pPr>
                  <w:r w:rsidRPr="00467DFF">
                    <w:rPr>
                      <w:rFonts w:ascii="Tahoma" w:hAnsi="Tahoma" w:cs="Tahoma"/>
                      <w:i w:val="0"/>
                      <w:sz w:val="22"/>
                      <w:szCs w:val="22"/>
                      <w:lang w:val="ru-RU" w:eastAsia="ru-RU"/>
                    </w:rPr>
                    <w:t xml:space="preserve">Погрешность измерения, м/с (где </w:t>
                  </w:r>
                  <w:r w:rsidRPr="00467DFF">
                    <w:rPr>
                      <w:rFonts w:ascii="Tahoma" w:hAnsi="Tahoma" w:cs="Tahoma"/>
                      <w:i w:val="0"/>
                      <w:sz w:val="22"/>
                      <w:szCs w:val="22"/>
                      <w:lang w:eastAsia="ru-RU"/>
                    </w:rPr>
                    <w:t>V</w:t>
                  </w:r>
                  <w:r w:rsidRPr="00467DFF">
                    <w:rPr>
                      <w:rFonts w:ascii="Tahoma" w:hAnsi="Tahoma" w:cs="Tahoma"/>
                      <w:i w:val="0"/>
                      <w:sz w:val="22"/>
                      <w:szCs w:val="22"/>
                      <w:lang w:val="ru-RU" w:eastAsia="ru-RU"/>
                    </w:rPr>
                    <w:t xml:space="preserve"> - скорость ветра)</w:t>
                  </w:r>
                  <w:r w:rsidRPr="00467DFF">
                    <w:rPr>
                      <w:rFonts w:ascii="Tahoma" w:hAnsi="Tahoma" w:cs="Tahoma"/>
                      <w:i w:val="0"/>
                      <w:sz w:val="22"/>
                      <w:szCs w:val="22"/>
                      <w:lang w:val="ru-RU" w:eastAsia="ru-RU"/>
                    </w:rPr>
                    <w:tab/>
                    <w:t xml:space="preserve">± (0,5+0,05 </w:t>
                  </w:r>
                  <w:r w:rsidRPr="00467DFF">
                    <w:rPr>
                      <w:rFonts w:ascii="Tahoma" w:hAnsi="Tahoma" w:cs="Tahoma"/>
                      <w:i w:val="0"/>
                      <w:sz w:val="22"/>
                      <w:szCs w:val="22"/>
                      <w:lang w:eastAsia="ru-RU"/>
                    </w:rPr>
                    <w:t>V</w:t>
                  </w:r>
                  <w:r w:rsidRPr="00467DFF">
                    <w:rPr>
                      <w:rFonts w:ascii="Tahoma" w:hAnsi="Tahoma" w:cs="Tahoma"/>
                      <w:i w:val="0"/>
                      <w:sz w:val="22"/>
                      <w:szCs w:val="22"/>
                      <w:lang w:val="ru-RU" w:eastAsia="ru-RU"/>
                    </w:rPr>
                    <w:t>)</w:t>
                  </w:r>
                </w:p>
                <w:p w14:paraId="3519E8F8" w14:textId="77777777" w:rsidR="008152B2" w:rsidRPr="00467DFF" w:rsidRDefault="008152B2" w:rsidP="009B5083">
                  <w:pPr>
                    <w:pStyle w:val="ad"/>
                    <w:rPr>
                      <w:rFonts w:ascii="Tahoma" w:hAnsi="Tahoma" w:cs="Tahoma"/>
                      <w:i w:val="0"/>
                      <w:sz w:val="22"/>
                      <w:szCs w:val="22"/>
                      <w:lang w:val="ru-RU" w:eastAsia="ru-RU"/>
                    </w:rPr>
                  </w:pPr>
                  <w:r w:rsidRPr="00467DFF">
                    <w:rPr>
                      <w:rFonts w:ascii="Tahoma" w:hAnsi="Tahoma" w:cs="Tahoma"/>
                      <w:i w:val="0"/>
                      <w:sz w:val="22"/>
                      <w:szCs w:val="22"/>
                      <w:lang w:val="ru-RU" w:eastAsia="ru-RU"/>
                    </w:rPr>
                    <w:t>Диапазон установки задержки срабатывания по времени при формировании сигнала "Опасно", с от 0 до 10</w:t>
                  </w:r>
                </w:p>
                <w:p w14:paraId="3E0B438B" w14:textId="77777777" w:rsidR="008152B2" w:rsidRPr="00467DFF" w:rsidRDefault="008152B2" w:rsidP="009B5083">
                  <w:pPr>
                    <w:pStyle w:val="ad"/>
                    <w:rPr>
                      <w:rFonts w:ascii="Tahoma" w:hAnsi="Tahoma" w:cs="Tahoma"/>
                      <w:i w:val="0"/>
                      <w:sz w:val="22"/>
                      <w:szCs w:val="22"/>
                      <w:lang w:val="ru-RU" w:eastAsia="ru-RU"/>
                    </w:rPr>
                  </w:pPr>
                  <w:r w:rsidRPr="00467DFF">
                    <w:rPr>
                      <w:rFonts w:ascii="Tahoma" w:hAnsi="Tahoma" w:cs="Tahoma"/>
                      <w:i w:val="0"/>
                      <w:sz w:val="22"/>
                      <w:szCs w:val="22"/>
                      <w:lang w:val="ru-RU" w:eastAsia="ru-RU"/>
                    </w:rPr>
                    <w:t>Условия эксплуатации, °С</w:t>
                  </w:r>
                </w:p>
                <w:p w14:paraId="512AEFFB" w14:textId="77777777" w:rsidR="008152B2" w:rsidRPr="00467DFF" w:rsidRDefault="008152B2" w:rsidP="008152B2">
                  <w:pPr>
                    <w:pStyle w:val="ad"/>
                    <w:rPr>
                      <w:rFonts w:ascii="Tahoma" w:hAnsi="Tahoma" w:cs="Tahoma"/>
                      <w:i w:val="0"/>
                      <w:sz w:val="22"/>
                      <w:szCs w:val="22"/>
                      <w:lang w:val="ru-RU" w:eastAsia="ru-RU"/>
                    </w:rPr>
                  </w:pPr>
                  <w:r w:rsidRPr="00467DFF">
                    <w:rPr>
                      <w:rFonts w:ascii="Tahoma" w:hAnsi="Tahoma" w:cs="Tahoma"/>
                      <w:i w:val="0"/>
                      <w:sz w:val="22"/>
                      <w:szCs w:val="22"/>
                      <w:lang w:val="ru-RU" w:eastAsia="ru-RU"/>
                    </w:rPr>
                    <w:t>- датчик от -50 до +55</w:t>
                  </w:r>
                </w:p>
                <w:p w14:paraId="77454AC5" w14:textId="77777777" w:rsidR="008152B2" w:rsidRPr="00467DFF" w:rsidRDefault="008152B2" w:rsidP="008152B2">
                  <w:pPr>
                    <w:pStyle w:val="ad"/>
                    <w:rPr>
                      <w:rFonts w:ascii="Tahoma" w:hAnsi="Tahoma" w:cs="Tahoma"/>
                      <w:i w:val="0"/>
                      <w:sz w:val="22"/>
                      <w:szCs w:val="22"/>
                      <w:lang w:val="ru-RU" w:eastAsia="ru-RU"/>
                    </w:rPr>
                  </w:pPr>
                  <w:r w:rsidRPr="00467DFF">
                    <w:rPr>
                      <w:rFonts w:ascii="Tahoma" w:hAnsi="Tahoma" w:cs="Tahoma"/>
                      <w:i w:val="0"/>
                      <w:sz w:val="22"/>
                      <w:szCs w:val="22"/>
                      <w:lang w:val="ru-RU" w:eastAsia="ru-RU"/>
                    </w:rPr>
                    <w:t>- блок контроля от -40 до +55</w:t>
                  </w:r>
                </w:p>
                <w:p w14:paraId="3852588F" w14:textId="77777777" w:rsidR="008152B2" w:rsidRPr="00467DFF" w:rsidRDefault="008152B2" w:rsidP="009B5083">
                  <w:pPr>
                    <w:pStyle w:val="ad"/>
                    <w:rPr>
                      <w:rFonts w:ascii="Tahoma" w:hAnsi="Tahoma" w:cs="Tahoma"/>
                      <w:i w:val="0"/>
                      <w:sz w:val="22"/>
                      <w:szCs w:val="22"/>
                      <w:lang w:val="ru-RU" w:eastAsia="ru-RU"/>
                    </w:rPr>
                  </w:pPr>
                  <w:r w:rsidRPr="00467DFF">
                    <w:rPr>
                      <w:rFonts w:ascii="Tahoma" w:hAnsi="Tahoma" w:cs="Tahoma"/>
                      <w:i w:val="0"/>
                      <w:sz w:val="22"/>
                      <w:szCs w:val="22"/>
                      <w:lang w:val="ru-RU" w:eastAsia="ru-RU"/>
                    </w:rPr>
                    <w:t>Электрическое питание анемометра осуществляется по одному из вариантов</w:t>
                  </w:r>
                </w:p>
                <w:p w14:paraId="4A1C3C7E" w14:textId="77777777" w:rsidR="008152B2" w:rsidRPr="00467DFF" w:rsidRDefault="008152B2" w:rsidP="009B5083">
                  <w:pPr>
                    <w:pStyle w:val="ad"/>
                    <w:rPr>
                      <w:rFonts w:ascii="Tahoma" w:hAnsi="Tahoma" w:cs="Tahoma"/>
                      <w:i w:val="0"/>
                      <w:sz w:val="22"/>
                      <w:szCs w:val="22"/>
                      <w:lang w:val="ru-RU" w:eastAsia="ru-RU"/>
                    </w:rPr>
                  </w:pPr>
                  <w:r w:rsidRPr="00467DFF">
                    <w:rPr>
                      <w:rFonts w:ascii="Tahoma" w:hAnsi="Tahoma" w:cs="Tahoma"/>
                      <w:i w:val="0"/>
                      <w:sz w:val="22"/>
                      <w:szCs w:val="22"/>
                      <w:lang w:val="ru-RU" w:eastAsia="ru-RU"/>
                    </w:rPr>
                    <w:t>- переменный ток     220±15 % (50 Гц)</w:t>
                  </w:r>
                </w:p>
                <w:p w14:paraId="38497FBF" w14:textId="77777777" w:rsidR="008152B2" w:rsidRPr="00467DFF" w:rsidRDefault="008152B2" w:rsidP="009B5083">
                  <w:pPr>
                    <w:pStyle w:val="ad"/>
                    <w:rPr>
                      <w:rFonts w:ascii="Tahoma" w:hAnsi="Tahoma" w:cs="Tahoma"/>
                      <w:i w:val="0"/>
                      <w:sz w:val="22"/>
                      <w:szCs w:val="22"/>
                      <w:lang w:val="ru-RU" w:eastAsia="ru-RU"/>
                    </w:rPr>
                  </w:pPr>
                  <w:r w:rsidRPr="00467DFF">
                    <w:rPr>
                      <w:rFonts w:ascii="Tahoma" w:hAnsi="Tahoma" w:cs="Tahoma"/>
                      <w:i w:val="0"/>
                      <w:sz w:val="22"/>
                      <w:szCs w:val="22"/>
                      <w:lang w:val="ru-RU" w:eastAsia="ru-RU"/>
                    </w:rPr>
                    <w:t>- постоянный ток</w:t>
                  </w:r>
                  <w:r w:rsidRPr="00467DFF">
                    <w:rPr>
                      <w:rFonts w:ascii="Tahoma" w:hAnsi="Tahoma" w:cs="Tahoma"/>
                      <w:i w:val="0"/>
                      <w:sz w:val="22"/>
                      <w:szCs w:val="22"/>
                      <w:lang w:val="ru-RU" w:eastAsia="ru-RU"/>
                    </w:rPr>
                    <w:tab/>
                    <w:t>от 9 до 30</w:t>
                  </w:r>
                </w:p>
                <w:p w14:paraId="76B69148" w14:textId="77777777" w:rsidR="008152B2" w:rsidRPr="00467DFF" w:rsidRDefault="008152B2" w:rsidP="009B5083">
                  <w:pPr>
                    <w:pStyle w:val="ad"/>
                    <w:rPr>
                      <w:rFonts w:ascii="Tahoma" w:hAnsi="Tahoma" w:cs="Tahoma"/>
                      <w:i w:val="0"/>
                      <w:sz w:val="22"/>
                      <w:szCs w:val="22"/>
                      <w:lang w:val="ru-RU" w:eastAsia="ru-RU"/>
                    </w:rPr>
                  </w:pPr>
                  <w:r w:rsidRPr="00467DFF">
                    <w:rPr>
                      <w:rFonts w:ascii="Tahoma" w:hAnsi="Tahoma" w:cs="Tahoma"/>
                      <w:i w:val="0"/>
                      <w:sz w:val="22"/>
                      <w:szCs w:val="22"/>
                      <w:lang w:val="ru-RU" w:eastAsia="ru-RU"/>
                    </w:rPr>
                    <w:t>Ток нагрузки, А</w:t>
                  </w:r>
                </w:p>
                <w:p w14:paraId="54F0819F" w14:textId="77777777" w:rsidR="008152B2" w:rsidRPr="00467DFF" w:rsidRDefault="008152B2" w:rsidP="009B5083">
                  <w:pPr>
                    <w:pStyle w:val="ad"/>
                    <w:rPr>
                      <w:rFonts w:ascii="Tahoma" w:hAnsi="Tahoma" w:cs="Tahoma"/>
                      <w:i w:val="0"/>
                      <w:sz w:val="22"/>
                      <w:szCs w:val="22"/>
                      <w:lang w:val="ru-RU" w:eastAsia="ru-RU"/>
                    </w:rPr>
                  </w:pPr>
                  <w:r w:rsidRPr="00467DFF">
                    <w:rPr>
                      <w:rFonts w:ascii="Tahoma" w:hAnsi="Tahoma" w:cs="Tahoma"/>
                      <w:i w:val="0"/>
                      <w:sz w:val="22"/>
                      <w:szCs w:val="22"/>
                      <w:lang w:val="ru-RU" w:eastAsia="ru-RU"/>
                    </w:rPr>
                    <w:t>- переменный ток    до 3 (50 Гц)</w:t>
                  </w:r>
                </w:p>
                <w:p w14:paraId="29A9A461" w14:textId="77777777" w:rsidR="008152B2" w:rsidRPr="00467DFF" w:rsidRDefault="008152B2" w:rsidP="009B5083">
                  <w:pPr>
                    <w:pStyle w:val="ad"/>
                    <w:rPr>
                      <w:rFonts w:ascii="Tahoma" w:hAnsi="Tahoma" w:cs="Tahoma"/>
                      <w:i w:val="0"/>
                      <w:sz w:val="22"/>
                      <w:szCs w:val="22"/>
                      <w:lang w:val="ru-RU" w:eastAsia="ru-RU"/>
                    </w:rPr>
                  </w:pPr>
                  <w:r w:rsidRPr="00467DFF">
                    <w:rPr>
                      <w:rFonts w:ascii="Tahoma" w:hAnsi="Tahoma" w:cs="Tahoma"/>
                      <w:i w:val="0"/>
                      <w:sz w:val="22"/>
                      <w:szCs w:val="22"/>
                      <w:lang w:val="ru-RU" w:eastAsia="ru-RU"/>
                    </w:rPr>
                    <w:t>- постоянный ток     до 5</w:t>
                  </w:r>
                </w:p>
                <w:p w14:paraId="6C13DB20" w14:textId="77777777" w:rsidR="008152B2" w:rsidRPr="00467DFF" w:rsidRDefault="008152B2" w:rsidP="009B5083">
                  <w:pPr>
                    <w:pStyle w:val="ad"/>
                    <w:rPr>
                      <w:rFonts w:ascii="Tahoma" w:hAnsi="Tahoma" w:cs="Tahoma"/>
                      <w:i w:val="0"/>
                      <w:sz w:val="22"/>
                      <w:szCs w:val="22"/>
                      <w:lang w:val="ru-RU" w:eastAsia="ru-RU"/>
                    </w:rPr>
                  </w:pPr>
                  <w:r w:rsidRPr="00467DFF">
                    <w:rPr>
                      <w:rFonts w:ascii="Tahoma" w:hAnsi="Tahoma" w:cs="Tahoma"/>
                      <w:i w:val="0"/>
                      <w:sz w:val="22"/>
                      <w:szCs w:val="22"/>
                      <w:lang w:val="ru-RU" w:eastAsia="ru-RU"/>
                    </w:rPr>
                    <w:t xml:space="preserve">Степень защиты, </w:t>
                  </w:r>
                  <w:r w:rsidRPr="00467DFF">
                    <w:rPr>
                      <w:rFonts w:ascii="Tahoma" w:hAnsi="Tahoma" w:cs="Tahoma"/>
                      <w:i w:val="0"/>
                      <w:sz w:val="22"/>
                      <w:szCs w:val="22"/>
                      <w:lang w:eastAsia="ru-RU"/>
                    </w:rPr>
                    <w:t>IP</w:t>
                  </w:r>
                </w:p>
                <w:p w14:paraId="50CA5C2D" w14:textId="77777777" w:rsidR="008152B2" w:rsidRPr="00CF0C8B" w:rsidRDefault="008152B2" w:rsidP="009B5083">
                  <w:pPr>
                    <w:pStyle w:val="ad"/>
                    <w:rPr>
                      <w:rFonts w:ascii="Tahoma" w:hAnsi="Tahoma" w:cs="Tahoma"/>
                      <w:i w:val="0"/>
                      <w:sz w:val="22"/>
                      <w:szCs w:val="22"/>
                      <w:lang w:val="ru-RU" w:eastAsia="ru-RU"/>
                    </w:rPr>
                  </w:pPr>
                  <w:r w:rsidRPr="00CF0C8B">
                    <w:rPr>
                      <w:rFonts w:ascii="Tahoma" w:hAnsi="Tahoma" w:cs="Tahoma"/>
                      <w:i w:val="0"/>
                      <w:sz w:val="22"/>
                      <w:szCs w:val="22"/>
                      <w:lang w:val="ru-RU" w:eastAsia="ru-RU"/>
                    </w:rPr>
                    <w:t>- датчик                     54</w:t>
                  </w:r>
                </w:p>
                <w:p w14:paraId="7E3F066E" w14:textId="77777777" w:rsidR="008152B2" w:rsidRPr="00CF0C8B" w:rsidRDefault="008152B2" w:rsidP="009B5083">
                  <w:pPr>
                    <w:pStyle w:val="ad"/>
                    <w:rPr>
                      <w:rFonts w:ascii="Tahoma" w:hAnsi="Tahoma" w:cs="Tahoma"/>
                      <w:i w:val="0"/>
                      <w:sz w:val="22"/>
                      <w:szCs w:val="22"/>
                      <w:lang w:val="ru-RU" w:eastAsia="ru-RU"/>
                    </w:rPr>
                  </w:pPr>
                  <w:r w:rsidRPr="00CF0C8B">
                    <w:rPr>
                      <w:rFonts w:ascii="Tahoma" w:hAnsi="Tahoma" w:cs="Tahoma"/>
                      <w:i w:val="0"/>
                      <w:sz w:val="22"/>
                      <w:szCs w:val="22"/>
                      <w:lang w:val="ru-RU" w:eastAsia="ru-RU"/>
                    </w:rPr>
                    <w:t>- блок контроля</w:t>
                  </w:r>
                  <w:r w:rsidRPr="00CF0C8B">
                    <w:rPr>
                      <w:rFonts w:ascii="Tahoma" w:hAnsi="Tahoma" w:cs="Tahoma"/>
                      <w:i w:val="0"/>
                      <w:sz w:val="22"/>
                      <w:szCs w:val="22"/>
                      <w:lang w:val="ru-RU" w:eastAsia="ru-RU"/>
                    </w:rPr>
                    <w:tab/>
                    <w:t>51</w:t>
                  </w:r>
                </w:p>
                <w:p w14:paraId="52E6B33B" w14:textId="77777777" w:rsidR="008152B2" w:rsidRPr="00467DFF" w:rsidRDefault="008152B2" w:rsidP="009B5083">
                  <w:pPr>
                    <w:rPr>
                      <w:rFonts w:ascii="Tahoma" w:hAnsi="Tahoma" w:cs="Tahoma"/>
                    </w:rPr>
                  </w:pPr>
                </w:p>
                <w:p w14:paraId="1F2F369F" w14:textId="77777777" w:rsidR="008152B2" w:rsidRPr="00467DFF" w:rsidRDefault="008152B2" w:rsidP="009B5083">
                  <w:pPr>
                    <w:rPr>
                      <w:rFonts w:ascii="Tahoma" w:hAnsi="Tahoma" w:cs="Tahoma"/>
                      <w:i/>
                    </w:rPr>
                  </w:pPr>
                  <w:r w:rsidRPr="00467DFF">
                    <w:rPr>
                      <w:rFonts w:ascii="Tahoma" w:hAnsi="Tahoma" w:cs="Tahoma"/>
                    </w:rPr>
                    <w:t xml:space="preserve">       </w:t>
                  </w:r>
                  <w:r w:rsidRPr="00467DFF">
                    <w:rPr>
                      <w:rFonts w:ascii="Tahoma" w:hAnsi="Tahoma" w:cs="Tahoma"/>
                      <w:i/>
                    </w:rPr>
                    <w:t>Комплектация</w:t>
                  </w:r>
                  <w:r>
                    <w:rPr>
                      <w:rFonts w:ascii="Tahoma" w:hAnsi="Tahoma" w:cs="Tahoma"/>
                      <w:i/>
                    </w:rPr>
                    <w:t>:</w:t>
                  </w:r>
                </w:p>
                <w:p w14:paraId="714F471A" w14:textId="77777777" w:rsidR="008152B2" w:rsidRDefault="008152B2" w:rsidP="009B5083">
                  <w:pPr>
                    <w:rPr>
                      <w:rFonts w:ascii="Tahoma" w:hAnsi="Tahoma" w:cs="Tahoma"/>
                      <w:i/>
                    </w:rPr>
                  </w:pPr>
                </w:p>
                <w:p w14:paraId="0967AC61" w14:textId="77777777" w:rsidR="008152B2" w:rsidRPr="00467DFF" w:rsidRDefault="008152B2" w:rsidP="009B5083">
                  <w:pPr>
                    <w:rPr>
                      <w:rFonts w:ascii="Tahoma" w:hAnsi="Tahoma" w:cs="Tahoma"/>
                    </w:rPr>
                  </w:pPr>
                  <w:r>
                    <w:rPr>
                      <w:rFonts w:ascii="Tahoma" w:hAnsi="Tahoma" w:cs="Tahoma"/>
                    </w:rPr>
                    <w:t>-</w:t>
                  </w:r>
                  <w:r w:rsidRPr="00467DFF">
                    <w:rPr>
                      <w:rFonts w:ascii="Tahoma" w:hAnsi="Tahoma" w:cs="Tahoma"/>
                    </w:rPr>
                    <w:t>Датчик ДСВ-2 (крыльчатка, труба, гайка, преобразователь, уплотнительная шайба)</w:t>
                  </w:r>
                </w:p>
                <w:p w14:paraId="694CC97F" w14:textId="77777777" w:rsidR="008152B2" w:rsidRPr="00467DFF" w:rsidRDefault="008152B2" w:rsidP="009B5083">
                  <w:pPr>
                    <w:rPr>
                      <w:rFonts w:ascii="Tahoma" w:hAnsi="Tahoma" w:cs="Tahoma"/>
                    </w:rPr>
                  </w:pPr>
                  <w:r>
                    <w:rPr>
                      <w:rFonts w:ascii="Tahoma" w:hAnsi="Tahoma" w:cs="Tahoma"/>
                    </w:rPr>
                    <w:t>-</w:t>
                  </w:r>
                  <w:r w:rsidRPr="00467DFF">
                    <w:rPr>
                      <w:rFonts w:ascii="Tahoma" w:hAnsi="Tahoma" w:cs="Tahoma"/>
                    </w:rPr>
                    <w:t>Блок контроля АСЦ-3</w:t>
                  </w:r>
                </w:p>
                <w:p w14:paraId="41DAF92F" w14:textId="77777777" w:rsidR="008152B2" w:rsidRPr="00467DFF" w:rsidRDefault="008152B2" w:rsidP="009B5083">
                  <w:pPr>
                    <w:rPr>
                      <w:rFonts w:ascii="Tahoma" w:hAnsi="Tahoma" w:cs="Tahoma"/>
                    </w:rPr>
                  </w:pPr>
                  <w:r>
                    <w:rPr>
                      <w:rFonts w:ascii="Tahoma" w:hAnsi="Tahoma" w:cs="Tahoma"/>
                    </w:rPr>
                    <w:t>-</w:t>
                  </w:r>
                  <w:r w:rsidRPr="00467DFF">
                    <w:rPr>
                      <w:rFonts w:ascii="Tahoma" w:hAnsi="Tahoma" w:cs="Tahoma"/>
                    </w:rPr>
                    <w:t>Кабель питания</w:t>
                  </w:r>
                </w:p>
                <w:p w14:paraId="08965712" w14:textId="77777777" w:rsidR="008152B2" w:rsidRPr="00467DFF" w:rsidRDefault="008152B2" w:rsidP="009B5083">
                  <w:pPr>
                    <w:rPr>
                      <w:rFonts w:ascii="Tahoma" w:hAnsi="Tahoma" w:cs="Tahoma"/>
                    </w:rPr>
                  </w:pPr>
                  <w:r>
                    <w:rPr>
                      <w:rFonts w:ascii="Tahoma" w:hAnsi="Tahoma" w:cs="Tahoma"/>
                    </w:rPr>
                    <w:t>-</w:t>
                  </w:r>
                  <w:r w:rsidRPr="00467DFF">
                    <w:rPr>
                      <w:rFonts w:ascii="Tahoma" w:hAnsi="Tahoma" w:cs="Tahoma"/>
                    </w:rPr>
                    <w:t>Кабель датчика</w:t>
                  </w:r>
                </w:p>
                <w:p w14:paraId="0A96FC99" w14:textId="77777777" w:rsidR="008152B2" w:rsidRPr="00467DFF" w:rsidRDefault="008152B2" w:rsidP="009B5083">
                  <w:pPr>
                    <w:rPr>
                      <w:rFonts w:ascii="Tahoma" w:hAnsi="Tahoma" w:cs="Tahoma"/>
                    </w:rPr>
                  </w:pPr>
                  <w:r>
                    <w:rPr>
                      <w:rFonts w:ascii="Tahoma" w:hAnsi="Tahoma" w:cs="Tahoma"/>
                    </w:rPr>
                    <w:t>-</w:t>
                  </w:r>
                  <w:r w:rsidRPr="00467DFF">
                    <w:rPr>
                      <w:rFonts w:ascii="Tahoma" w:hAnsi="Tahoma" w:cs="Tahoma"/>
                    </w:rPr>
                    <w:t>Винт М4-6gx10.36.016 - 2 шт.</w:t>
                  </w:r>
                </w:p>
                <w:p w14:paraId="5D652FC1" w14:textId="77777777" w:rsidR="008152B2" w:rsidRPr="00467DFF" w:rsidRDefault="008152B2" w:rsidP="009B5083">
                  <w:pPr>
                    <w:rPr>
                      <w:rFonts w:ascii="Tahoma" w:hAnsi="Tahoma" w:cs="Tahoma"/>
                    </w:rPr>
                  </w:pPr>
                  <w:r>
                    <w:rPr>
                      <w:rFonts w:ascii="Tahoma" w:hAnsi="Tahoma" w:cs="Tahoma"/>
                    </w:rPr>
                    <w:t>-</w:t>
                  </w:r>
                  <w:r w:rsidRPr="00467DFF">
                    <w:rPr>
                      <w:rFonts w:ascii="Tahoma" w:hAnsi="Tahoma" w:cs="Tahoma"/>
                    </w:rPr>
                    <w:t>Винт М4-6gx35.36.016 - 4 шт.</w:t>
                  </w:r>
                </w:p>
                <w:p w14:paraId="0DE5E578" w14:textId="77777777" w:rsidR="008152B2" w:rsidRPr="00467DFF" w:rsidRDefault="008152B2" w:rsidP="009B5083">
                  <w:pPr>
                    <w:rPr>
                      <w:rFonts w:ascii="Tahoma" w:hAnsi="Tahoma" w:cs="Tahoma"/>
                    </w:rPr>
                  </w:pPr>
                  <w:r>
                    <w:rPr>
                      <w:rFonts w:ascii="Tahoma" w:hAnsi="Tahoma" w:cs="Tahoma"/>
                    </w:rPr>
                    <w:lastRenderedPageBreak/>
                    <w:t>-</w:t>
                  </w:r>
                  <w:r w:rsidRPr="00467DFF">
                    <w:rPr>
                      <w:rFonts w:ascii="Tahoma" w:hAnsi="Tahoma" w:cs="Tahoma"/>
                    </w:rPr>
                    <w:t>Винт М5-6gx10.36.016</w:t>
                  </w:r>
                </w:p>
                <w:p w14:paraId="47A0E4B7" w14:textId="77777777" w:rsidR="008152B2" w:rsidRPr="00467DFF" w:rsidRDefault="008152B2" w:rsidP="009B5083">
                  <w:pPr>
                    <w:rPr>
                      <w:rFonts w:ascii="Tahoma" w:hAnsi="Tahoma" w:cs="Tahoma"/>
                    </w:rPr>
                  </w:pPr>
                  <w:r>
                    <w:rPr>
                      <w:rFonts w:ascii="Tahoma" w:hAnsi="Tahoma" w:cs="Tahoma"/>
                    </w:rPr>
                    <w:t>-</w:t>
                  </w:r>
                  <w:r w:rsidRPr="00467DFF">
                    <w:rPr>
                      <w:rFonts w:ascii="Tahoma" w:hAnsi="Tahoma" w:cs="Tahoma"/>
                    </w:rPr>
                    <w:t>Винт самонарезающий 5х10 - 4 шт.</w:t>
                  </w:r>
                </w:p>
                <w:p w14:paraId="02731C32" w14:textId="77777777" w:rsidR="008152B2" w:rsidRPr="00467DFF" w:rsidRDefault="008152B2" w:rsidP="009B5083">
                  <w:pPr>
                    <w:rPr>
                      <w:rFonts w:ascii="Tahoma" w:hAnsi="Tahoma" w:cs="Tahoma"/>
                    </w:rPr>
                  </w:pPr>
                  <w:r>
                    <w:rPr>
                      <w:rFonts w:ascii="Tahoma" w:hAnsi="Tahoma" w:cs="Tahoma"/>
                    </w:rPr>
                    <w:t>-</w:t>
                  </w:r>
                  <w:r w:rsidRPr="00467DFF">
                    <w:rPr>
                      <w:rFonts w:ascii="Tahoma" w:hAnsi="Tahoma" w:cs="Tahoma"/>
                    </w:rPr>
                    <w:t>Гайка М4-6Н.6.016 - 4 шт.</w:t>
                  </w:r>
                </w:p>
                <w:p w14:paraId="150D6A3B" w14:textId="77777777" w:rsidR="008152B2" w:rsidRPr="00467DFF" w:rsidRDefault="008152B2" w:rsidP="009B5083">
                  <w:pPr>
                    <w:rPr>
                      <w:rFonts w:ascii="Tahoma" w:hAnsi="Tahoma" w:cs="Tahoma"/>
                    </w:rPr>
                  </w:pPr>
                  <w:r>
                    <w:rPr>
                      <w:rFonts w:ascii="Tahoma" w:hAnsi="Tahoma" w:cs="Tahoma"/>
                    </w:rPr>
                    <w:t>-</w:t>
                  </w:r>
                  <w:r w:rsidRPr="00467DFF">
                    <w:rPr>
                      <w:rFonts w:ascii="Tahoma" w:hAnsi="Tahoma" w:cs="Tahoma"/>
                    </w:rPr>
                    <w:t>Шайба 4.01.016 - 4 шт.</w:t>
                  </w:r>
                </w:p>
                <w:p w14:paraId="3EB11887" w14:textId="77777777" w:rsidR="008152B2" w:rsidRPr="00467DFF" w:rsidRDefault="008152B2" w:rsidP="009B5083">
                  <w:pPr>
                    <w:rPr>
                      <w:rFonts w:ascii="Tahoma" w:hAnsi="Tahoma" w:cs="Tahoma"/>
                    </w:rPr>
                  </w:pPr>
                  <w:r>
                    <w:rPr>
                      <w:rFonts w:ascii="Tahoma" w:hAnsi="Tahoma" w:cs="Tahoma"/>
                    </w:rPr>
                    <w:t>-</w:t>
                  </w:r>
                  <w:r w:rsidRPr="00467DFF">
                    <w:rPr>
                      <w:rFonts w:ascii="Tahoma" w:hAnsi="Tahoma" w:cs="Tahoma"/>
                    </w:rPr>
                    <w:t>Петля крепежная MF-001 - 4 шт.</w:t>
                  </w:r>
                </w:p>
                <w:p w14:paraId="2B06BB47" w14:textId="77777777" w:rsidR="008152B2" w:rsidRPr="00467DFF" w:rsidRDefault="008152B2" w:rsidP="009B5083">
                  <w:pPr>
                    <w:rPr>
                      <w:rFonts w:ascii="Tahoma" w:hAnsi="Tahoma" w:cs="Tahoma"/>
                    </w:rPr>
                  </w:pPr>
                  <w:r>
                    <w:rPr>
                      <w:rFonts w:ascii="Tahoma" w:hAnsi="Tahoma" w:cs="Tahoma"/>
                    </w:rPr>
                    <w:t>-</w:t>
                  </w:r>
                  <w:r w:rsidRPr="00467DFF">
                    <w:rPr>
                      <w:rFonts w:ascii="Tahoma" w:hAnsi="Tahoma" w:cs="Tahoma"/>
                    </w:rPr>
                    <w:t>Паспорт</w:t>
                  </w:r>
                </w:p>
                <w:p w14:paraId="3C4B4A2A" w14:textId="77777777" w:rsidR="008152B2" w:rsidRDefault="008152B2" w:rsidP="009B5083">
                  <w:pPr>
                    <w:rPr>
                      <w:rFonts w:ascii="Tahoma" w:hAnsi="Tahoma" w:cs="Tahoma"/>
                    </w:rPr>
                  </w:pPr>
                  <w:r>
                    <w:rPr>
                      <w:rFonts w:ascii="Tahoma" w:hAnsi="Tahoma" w:cs="Tahoma"/>
                    </w:rPr>
                    <w:t>-</w:t>
                  </w:r>
                  <w:r w:rsidRPr="00467DFF">
                    <w:rPr>
                      <w:rFonts w:ascii="Tahoma" w:hAnsi="Tahoma" w:cs="Tahoma"/>
                    </w:rPr>
                    <w:t>Гарантийный талон</w:t>
                  </w:r>
                </w:p>
                <w:p w14:paraId="2F691004" w14:textId="77777777" w:rsidR="008152B2" w:rsidRDefault="008152B2" w:rsidP="009B5083">
                  <w:pPr>
                    <w:rPr>
                      <w:rFonts w:ascii="Arial" w:eastAsia="Times New Roman" w:hAnsi="Arial" w:cs="Arial"/>
                      <w:color w:val="404040"/>
                      <w:sz w:val="24"/>
                      <w:szCs w:val="24"/>
                      <w:lang w:eastAsia="ru-RU"/>
                    </w:rPr>
                  </w:pPr>
                  <w:r>
                    <w:rPr>
                      <w:rFonts w:ascii="Arial" w:eastAsia="Times New Roman" w:hAnsi="Arial" w:cs="Arial"/>
                      <w:color w:val="404040"/>
                      <w:sz w:val="24"/>
                      <w:szCs w:val="24"/>
                      <w:lang w:eastAsia="ru-RU"/>
                    </w:rPr>
                    <w:t>-</w:t>
                  </w:r>
                  <w:r w:rsidRPr="00467DFF">
                    <w:rPr>
                      <w:rFonts w:ascii="Arial" w:eastAsia="Times New Roman" w:hAnsi="Arial" w:cs="Arial"/>
                      <w:color w:val="404040"/>
                      <w:sz w:val="24"/>
                      <w:szCs w:val="24"/>
                      <w:lang w:eastAsia="ru-RU"/>
                    </w:rPr>
                    <w:t>Упаковка</w:t>
                  </w:r>
                </w:p>
                <w:p w14:paraId="6515BBF0" w14:textId="77777777" w:rsidR="002A7973" w:rsidRPr="00467DFF" w:rsidRDefault="002A7973" w:rsidP="009B5083">
                  <w:pPr>
                    <w:rPr>
                      <w:rFonts w:ascii="Tahoma" w:hAnsi="Tahoma" w:cs="Tahoma"/>
                    </w:rPr>
                  </w:pPr>
                </w:p>
                <w:p w14:paraId="6C982C5D" w14:textId="77777777" w:rsidR="008152B2" w:rsidRPr="00467DFF" w:rsidRDefault="008152B2" w:rsidP="009B5083">
                  <w:pPr>
                    <w:rPr>
                      <w:rFonts w:ascii="Tahoma" w:hAnsi="Tahoma" w:cs="Tahoma"/>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24EACD7E" w14:textId="77777777" w:rsidR="008152B2" w:rsidRPr="00C43A17" w:rsidRDefault="008152B2" w:rsidP="009B5083">
                  <w:pPr>
                    <w:jc w:val="center"/>
                    <w:rPr>
                      <w:rFonts w:ascii="Tahoma" w:hAnsi="Tahoma" w:cs="Tahoma"/>
                    </w:rPr>
                  </w:pPr>
                  <w:r w:rsidRPr="00C43A17">
                    <w:rPr>
                      <w:rFonts w:ascii="Tahoma" w:hAnsi="Tahoma" w:cs="Tahoma"/>
                    </w:rPr>
                    <w:lastRenderedPageBreak/>
                    <w:t>шт.</w:t>
                  </w:r>
                </w:p>
              </w:tc>
              <w:tc>
                <w:tcPr>
                  <w:tcW w:w="771" w:type="dxa"/>
                  <w:tcBorders>
                    <w:top w:val="single" w:sz="4" w:space="0" w:color="auto"/>
                    <w:left w:val="nil"/>
                    <w:bottom w:val="single" w:sz="4" w:space="0" w:color="auto"/>
                    <w:right w:val="single" w:sz="4" w:space="0" w:color="auto"/>
                  </w:tcBorders>
                  <w:shd w:val="clear" w:color="auto" w:fill="auto"/>
                  <w:vAlign w:val="center"/>
                </w:tcPr>
                <w:p w14:paraId="5EDA2F37" w14:textId="77777777" w:rsidR="008152B2" w:rsidRPr="00C43A17" w:rsidRDefault="008152B2" w:rsidP="009B5083">
                  <w:pPr>
                    <w:jc w:val="center"/>
                    <w:rPr>
                      <w:rFonts w:ascii="Tahoma" w:hAnsi="Tahoma" w:cs="Tahoma"/>
                    </w:rPr>
                  </w:pPr>
                  <w:r>
                    <w:rPr>
                      <w:rFonts w:ascii="Tahoma" w:hAnsi="Tahoma" w:cs="Tahoma"/>
                      <w:color w:val="000000"/>
                    </w:rPr>
                    <w:t>15</w:t>
                  </w:r>
                </w:p>
              </w:tc>
            </w:tr>
          </w:tbl>
          <w:p w14:paraId="3654FD04" w14:textId="77777777" w:rsidR="008152B2" w:rsidRPr="00C43A17" w:rsidRDefault="008152B2" w:rsidP="009B5083">
            <w:pPr>
              <w:pStyle w:val="ad"/>
              <w:jc w:val="both"/>
              <w:rPr>
                <w:rFonts w:ascii="Tahoma" w:hAnsi="Tahoma" w:cs="Tahoma"/>
                <w:i w:val="0"/>
                <w:sz w:val="22"/>
                <w:szCs w:val="22"/>
                <w:lang w:val="ru-RU"/>
              </w:rPr>
            </w:pPr>
          </w:p>
        </w:tc>
      </w:tr>
      <w:tr w:rsidR="008152B2" w:rsidRPr="00C43A17" w14:paraId="55CB2630" w14:textId="77777777" w:rsidTr="009B5083">
        <w:trPr>
          <w:trHeight w:val="401"/>
        </w:trPr>
        <w:tc>
          <w:tcPr>
            <w:tcW w:w="694" w:type="dxa"/>
          </w:tcPr>
          <w:p w14:paraId="188ABB2E" w14:textId="77777777" w:rsidR="008152B2" w:rsidRPr="00C43A17" w:rsidRDefault="008152B2" w:rsidP="009B5083">
            <w:pPr>
              <w:spacing w:after="0" w:line="240" w:lineRule="auto"/>
              <w:jc w:val="center"/>
              <w:rPr>
                <w:rFonts w:ascii="Tahoma" w:hAnsi="Tahoma" w:cs="Tahoma"/>
                <w:iCs/>
              </w:rPr>
            </w:pPr>
            <w:r w:rsidRPr="00C43A17">
              <w:rPr>
                <w:rFonts w:ascii="Tahoma" w:hAnsi="Tahoma" w:cs="Tahoma"/>
                <w:iCs/>
              </w:rPr>
              <w:lastRenderedPageBreak/>
              <w:t>5</w:t>
            </w:r>
          </w:p>
        </w:tc>
        <w:tc>
          <w:tcPr>
            <w:tcW w:w="1872" w:type="dxa"/>
          </w:tcPr>
          <w:p w14:paraId="1D3B8EFB" w14:textId="23C78973" w:rsidR="008152B2" w:rsidRPr="00C43A17" w:rsidRDefault="008152B2" w:rsidP="0036005C">
            <w:pPr>
              <w:spacing w:after="0" w:line="240" w:lineRule="auto"/>
              <w:rPr>
                <w:rFonts w:ascii="Tahoma" w:hAnsi="Tahoma" w:cs="Tahoma"/>
                <w:iCs/>
              </w:rPr>
            </w:pPr>
            <w:r w:rsidRPr="00C43A17">
              <w:rPr>
                <w:rFonts w:ascii="Tahoma" w:hAnsi="Tahoma" w:cs="Tahoma"/>
                <w:iCs/>
              </w:rPr>
              <w:t>Место поставки</w:t>
            </w:r>
            <w:r w:rsidR="0036005C">
              <w:rPr>
                <w:rFonts w:ascii="Tahoma" w:hAnsi="Tahoma" w:cs="Tahoma"/>
                <w:iCs/>
              </w:rPr>
              <w:t xml:space="preserve"> (передачи Товара)</w:t>
            </w:r>
            <w:r w:rsidRPr="00C43A17">
              <w:rPr>
                <w:rFonts w:ascii="Tahoma" w:hAnsi="Tahoma" w:cs="Tahoma"/>
                <w:iCs/>
              </w:rPr>
              <w:t xml:space="preserve"> </w:t>
            </w:r>
          </w:p>
        </w:tc>
        <w:tc>
          <w:tcPr>
            <w:tcW w:w="6917" w:type="dxa"/>
          </w:tcPr>
          <w:p w14:paraId="10E900AA" w14:textId="2E93E018" w:rsidR="008152B2" w:rsidRPr="00C43A17" w:rsidRDefault="008152B2" w:rsidP="00152983">
            <w:pPr>
              <w:spacing w:after="0" w:line="240" w:lineRule="auto"/>
              <w:jc w:val="both"/>
              <w:rPr>
                <w:rFonts w:ascii="Tahoma" w:hAnsi="Tahoma" w:cs="Tahoma"/>
              </w:rPr>
            </w:pPr>
            <w:r w:rsidRPr="00C43A17">
              <w:rPr>
                <w:rFonts w:ascii="Tahoma" w:hAnsi="Tahoma" w:cs="Tahoma"/>
                <w:iCs/>
              </w:rPr>
              <w:t>Поставка осуществляется по адресу: РФ, Красноярский край, город Красноярск, улица Коммунальная, дом 2 - Центральный склад ОМТС АО «</w:t>
            </w:r>
            <w:r w:rsidR="00152983">
              <w:rPr>
                <w:rFonts w:ascii="Tahoma" w:hAnsi="Tahoma" w:cs="Tahoma"/>
                <w:iCs/>
              </w:rPr>
              <w:t>КРП</w:t>
            </w:r>
            <w:r w:rsidRPr="00C43A17">
              <w:rPr>
                <w:rFonts w:ascii="Tahoma" w:hAnsi="Tahoma" w:cs="Tahoma"/>
                <w:iCs/>
              </w:rPr>
              <w:t>».</w:t>
            </w:r>
          </w:p>
        </w:tc>
      </w:tr>
      <w:tr w:rsidR="008152B2" w:rsidRPr="00C43A17" w14:paraId="532EBE3C" w14:textId="77777777" w:rsidTr="009B5083">
        <w:trPr>
          <w:trHeight w:val="368"/>
        </w:trPr>
        <w:tc>
          <w:tcPr>
            <w:tcW w:w="694" w:type="dxa"/>
            <w:tcBorders>
              <w:top w:val="nil"/>
              <w:bottom w:val="single" w:sz="4" w:space="0" w:color="auto"/>
            </w:tcBorders>
            <w:shd w:val="clear" w:color="auto" w:fill="auto"/>
          </w:tcPr>
          <w:p w14:paraId="6D84F49F" w14:textId="77777777" w:rsidR="008152B2" w:rsidRPr="00C43A17" w:rsidRDefault="008152B2" w:rsidP="009B5083">
            <w:pPr>
              <w:snapToGrid w:val="0"/>
              <w:spacing w:after="0" w:line="240" w:lineRule="auto"/>
              <w:jc w:val="center"/>
              <w:rPr>
                <w:rFonts w:ascii="Tahoma" w:eastAsia="Calibri" w:hAnsi="Tahoma" w:cs="Tahoma"/>
                <w:iCs/>
              </w:rPr>
            </w:pPr>
            <w:r w:rsidRPr="00C43A17">
              <w:rPr>
                <w:rFonts w:ascii="Tahoma" w:eastAsia="Calibri" w:hAnsi="Tahoma" w:cs="Tahoma"/>
                <w:iCs/>
              </w:rPr>
              <w:t>6</w:t>
            </w:r>
          </w:p>
        </w:tc>
        <w:tc>
          <w:tcPr>
            <w:tcW w:w="1872" w:type="dxa"/>
            <w:tcBorders>
              <w:bottom w:val="single" w:sz="4" w:space="0" w:color="auto"/>
            </w:tcBorders>
          </w:tcPr>
          <w:p w14:paraId="20A97B43" w14:textId="77777777" w:rsidR="008152B2" w:rsidRPr="00C43A17" w:rsidRDefault="008152B2" w:rsidP="009B5083">
            <w:pPr>
              <w:snapToGrid w:val="0"/>
              <w:spacing w:after="0" w:line="240" w:lineRule="auto"/>
              <w:rPr>
                <w:rFonts w:ascii="Tahoma" w:hAnsi="Tahoma" w:cs="Tahoma"/>
                <w:iCs/>
              </w:rPr>
            </w:pPr>
            <w:r w:rsidRPr="00C43A17">
              <w:rPr>
                <w:rFonts w:ascii="Tahoma" w:hAnsi="Tahoma" w:cs="Tahoma"/>
                <w:iCs/>
              </w:rPr>
              <w:t xml:space="preserve">Срок поставки </w:t>
            </w:r>
          </w:p>
        </w:tc>
        <w:tc>
          <w:tcPr>
            <w:tcW w:w="6917" w:type="dxa"/>
            <w:tcBorders>
              <w:bottom w:val="single" w:sz="4" w:space="0" w:color="auto"/>
            </w:tcBorders>
            <w:vAlign w:val="center"/>
          </w:tcPr>
          <w:p w14:paraId="20EA8ACA" w14:textId="0489EC06" w:rsidR="008152B2" w:rsidRPr="00C43A17" w:rsidRDefault="008152B2" w:rsidP="00152983">
            <w:pPr>
              <w:spacing w:after="0" w:line="240" w:lineRule="auto"/>
              <w:jc w:val="both"/>
              <w:rPr>
                <w:rFonts w:ascii="Tahoma" w:hAnsi="Tahoma" w:cs="Tahoma"/>
                <w:iCs/>
              </w:rPr>
            </w:pPr>
            <w:r w:rsidRPr="00C43A17">
              <w:rPr>
                <w:rFonts w:ascii="Tahoma" w:hAnsi="Tahoma" w:cs="Tahoma"/>
                <w:iCs/>
              </w:rPr>
              <w:t xml:space="preserve">Поставка Товара производится в течение </w:t>
            </w:r>
            <w:r w:rsidR="006158C9">
              <w:rPr>
                <w:rFonts w:ascii="Tahoma" w:hAnsi="Tahoma" w:cs="Tahoma"/>
                <w:iCs/>
              </w:rPr>
              <w:t>3</w:t>
            </w:r>
            <w:r w:rsidRPr="00C43A17">
              <w:rPr>
                <w:rFonts w:ascii="Tahoma" w:hAnsi="Tahoma" w:cs="Tahoma"/>
                <w:iCs/>
              </w:rPr>
              <w:t>0 (</w:t>
            </w:r>
            <w:r w:rsidR="006158C9">
              <w:rPr>
                <w:rFonts w:ascii="Tahoma" w:hAnsi="Tahoma" w:cs="Tahoma"/>
                <w:iCs/>
              </w:rPr>
              <w:t>тридцати</w:t>
            </w:r>
            <w:r w:rsidRPr="00C43A17">
              <w:rPr>
                <w:rFonts w:ascii="Tahoma" w:hAnsi="Tahoma" w:cs="Tahoma"/>
                <w:iCs/>
              </w:rPr>
              <w:t xml:space="preserve">) календарных дней с </w:t>
            </w:r>
            <w:r>
              <w:rPr>
                <w:rFonts w:ascii="Tahoma" w:hAnsi="Tahoma" w:cs="Tahoma"/>
                <w:iCs/>
              </w:rPr>
              <w:t>даты</w:t>
            </w:r>
            <w:r w:rsidRPr="00C43A17">
              <w:rPr>
                <w:rFonts w:ascii="Tahoma" w:hAnsi="Tahoma" w:cs="Tahoma"/>
                <w:iCs/>
              </w:rPr>
              <w:t xml:space="preserve"> подписания договора</w:t>
            </w:r>
            <w:r>
              <w:rPr>
                <w:rFonts w:ascii="Tahoma" w:hAnsi="Tahoma" w:cs="Tahoma"/>
                <w:iCs/>
              </w:rPr>
              <w:t xml:space="preserve"> Сторонами</w:t>
            </w:r>
            <w:r w:rsidRPr="00C43A17">
              <w:rPr>
                <w:rFonts w:ascii="Tahoma" w:hAnsi="Tahoma" w:cs="Tahoma"/>
                <w:iCs/>
              </w:rPr>
              <w:t>.</w:t>
            </w:r>
          </w:p>
          <w:p w14:paraId="60DB2BDE" w14:textId="0ABD6051" w:rsidR="008152B2" w:rsidRPr="00C43A17" w:rsidRDefault="008152B2" w:rsidP="00152983">
            <w:pPr>
              <w:spacing w:after="0" w:line="240" w:lineRule="auto"/>
              <w:jc w:val="both"/>
              <w:rPr>
                <w:rFonts w:ascii="Tahoma" w:hAnsi="Tahoma" w:cs="Tahoma"/>
                <w:iCs/>
              </w:rPr>
            </w:pPr>
            <w:r w:rsidRPr="00C43A17">
              <w:rPr>
                <w:rFonts w:ascii="Tahoma" w:hAnsi="Tahoma" w:cs="Tahoma"/>
              </w:rPr>
              <w:t xml:space="preserve">Доставка Товара до места поставки </w:t>
            </w:r>
            <w:r w:rsidR="0036005C">
              <w:rPr>
                <w:rFonts w:ascii="Tahoma" w:hAnsi="Tahoma" w:cs="Tahoma"/>
              </w:rPr>
              <w:t xml:space="preserve">осуществляется </w:t>
            </w:r>
            <w:r w:rsidRPr="00C43A17">
              <w:rPr>
                <w:rFonts w:ascii="Tahoma" w:hAnsi="Tahoma" w:cs="Tahoma"/>
              </w:rPr>
              <w:t>силами и за счет Поставщика.</w:t>
            </w:r>
          </w:p>
        </w:tc>
      </w:tr>
      <w:tr w:rsidR="008152B2" w:rsidRPr="00C43A17" w14:paraId="4B5C0CE4" w14:textId="77777777" w:rsidTr="009B5083">
        <w:trPr>
          <w:trHeight w:val="56"/>
        </w:trPr>
        <w:tc>
          <w:tcPr>
            <w:tcW w:w="694" w:type="dxa"/>
            <w:tcBorders>
              <w:top w:val="single" w:sz="4" w:space="0" w:color="auto"/>
              <w:bottom w:val="single" w:sz="4" w:space="0" w:color="auto"/>
            </w:tcBorders>
            <w:shd w:val="clear" w:color="auto" w:fill="auto"/>
          </w:tcPr>
          <w:p w14:paraId="4344F4CA" w14:textId="77777777" w:rsidR="008152B2" w:rsidRPr="00C43A17" w:rsidRDefault="008152B2" w:rsidP="009B5083">
            <w:pPr>
              <w:snapToGrid w:val="0"/>
              <w:spacing w:after="0" w:line="240" w:lineRule="auto"/>
              <w:jc w:val="center"/>
              <w:rPr>
                <w:rFonts w:ascii="Tahoma" w:eastAsia="Calibri" w:hAnsi="Tahoma" w:cs="Tahoma"/>
                <w:iCs/>
              </w:rPr>
            </w:pPr>
            <w:r w:rsidRPr="00C43A17">
              <w:rPr>
                <w:rFonts w:ascii="Tahoma" w:eastAsia="Calibri" w:hAnsi="Tahoma" w:cs="Tahoma"/>
                <w:iCs/>
              </w:rPr>
              <w:t>7</w:t>
            </w:r>
          </w:p>
        </w:tc>
        <w:tc>
          <w:tcPr>
            <w:tcW w:w="1872" w:type="dxa"/>
            <w:tcBorders>
              <w:bottom w:val="single" w:sz="4" w:space="0" w:color="auto"/>
            </w:tcBorders>
          </w:tcPr>
          <w:p w14:paraId="476FBFED" w14:textId="77777777" w:rsidR="008152B2" w:rsidRPr="00C43A17" w:rsidRDefault="008152B2" w:rsidP="009B5083">
            <w:pPr>
              <w:snapToGrid w:val="0"/>
              <w:spacing w:after="0" w:line="240" w:lineRule="auto"/>
              <w:rPr>
                <w:rFonts w:ascii="Tahoma" w:hAnsi="Tahoma" w:cs="Tahoma"/>
                <w:iCs/>
              </w:rPr>
            </w:pPr>
            <w:r w:rsidRPr="00C43A17">
              <w:rPr>
                <w:rFonts w:ascii="Tahoma" w:eastAsia="Calibri" w:hAnsi="Tahoma" w:cs="Tahoma"/>
                <w:iCs/>
              </w:rPr>
              <w:t>Требования к качеству поставляемого товара</w:t>
            </w:r>
          </w:p>
        </w:tc>
        <w:tc>
          <w:tcPr>
            <w:tcW w:w="6917" w:type="dxa"/>
            <w:tcBorders>
              <w:bottom w:val="single" w:sz="4" w:space="0" w:color="auto"/>
            </w:tcBorders>
            <w:vAlign w:val="center"/>
          </w:tcPr>
          <w:p w14:paraId="2522B912" w14:textId="47ECA765" w:rsidR="008152B2" w:rsidRPr="000D6059" w:rsidRDefault="008152B2" w:rsidP="008152B2">
            <w:pPr>
              <w:spacing w:after="0" w:line="240" w:lineRule="auto"/>
              <w:ind w:firstLine="315"/>
              <w:rPr>
                <w:rFonts w:ascii="Tahoma" w:hAnsi="Tahoma" w:cs="Tahoma"/>
              </w:rPr>
            </w:pPr>
            <w:r w:rsidRPr="00C43A17">
              <w:rPr>
                <w:rFonts w:ascii="Tahoma" w:hAnsi="Tahoma" w:cs="Tahoma"/>
              </w:rPr>
              <w:t>Поставляемый товар должен соответствовать требованиям по качеству (ст. 469 Гражданского кодекса РФ</w:t>
            </w:r>
            <w:r w:rsidR="00382EB7">
              <w:rPr>
                <w:rFonts w:ascii="Tahoma" w:hAnsi="Tahoma" w:cs="Tahoma"/>
              </w:rPr>
              <w:t xml:space="preserve">; </w:t>
            </w:r>
            <w:r w:rsidR="000D6059" w:rsidRPr="000D6059">
              <w:rPr>
                <w:rFonts w:ascii="Tahoma" w:hAnsi="Tahoma" w:cs="Tahoma"/>
                <w:highlight w:val="yellow"/>
              </w:rPr>
              <w:t>ГОСТ Р 8.885-2024</w:t>
            </w:r>
            <w:r w:rsidRPr="00C43A17">
              <w:rPr>
                <w:rFonts w:ascii="Tahoma" w:hAnsi="Tahoma" w:cs="Tahoma"/>
              </w:rPr>
              <w:t>.</w:t>
            </w:r>
            <w:r w:rsidR="000D6059" w:rsidRPr="000D6059">
              <w:rPr>
                <w:rFonts w:ascii="Tahoma" w:hAnsi="Tahoma" w:cs="Tahoma"/>
              </w:rPr>
              <w:t>)</w:t>
            </w:r>
          </w:p>
          <w:p w14:paraId="41C55127" w14:textId="0908F8D3" w:rsidR="002A7973" w:rsidRPr="00C43A17" w:rsidRDefault="008152B2" w:rsidP="002A7973">
            <w:pPr>
              <w:spacing w:after="0" w:line="240" w:lineRule="auto"/>
              <w:ind w:firstLine="315"/>
              <w:jc w:val="both"/>
              <w:rPr>
                <w:rFonts w:ascii="Tahoma" w:hAnsi="Tahoma" w:cs="Tahoma"/>
              </w:rPr>
            </w:pPr>
            <w:r w:rsidRPr="00C43A17">
              <w:rPr>
                <w:rFonts w:ascii="Tahoma" w:hAnsi="Tahoma" w:cs="Tahoma"/>
              </w:rPr>
              <w:t>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0EBDCACC" w14:textId="77777777" w:rsidR="008152B2" w:rsidRPr="00C43A17" w:rsidRDefault="008152B2" w:rsidP="008152B2">
            <w:pPr>
              <w:spacing w:after="0" w:line="240" w:lineRule="auto"/>
              <w:ind w:firstLine="315"/>
              <w:jc w:val="both"/>
              <w:rPr>
                <w:rFonts w:ascii="Tahoma" w:hAnsi="Tahoma" w:cs="Tahoma"/>
              </w:rPr>
            </w:pPr>
            <w:r w:rsidRPr="00C43A17">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22199B00" w14:textId="77777777" w:rsidR="008152B2" w:rsidRPr="00C43A17" w:rsidRDefault="008152B2" w:rsidP="008152B2">
            <w:pPr>
              <w:pStyle w:val="ad"/>
              <w:ind w:firstLine="315"/>
              <w:jc w:val="both"/>
              <w:rPr>
                <w:rFonts w:ascii="Tahoma" w:hAnsi="Tahoma" w:cs="Tahoma"/>
                <w:i w:val="0"/>
                <w:iCs w:val="0"/>
                <w:sz w:val="22"/>
                <w:szCs w:val="22"/>
                <w:lang w:val="ru-RU" w:bidi="ar-SA"/>
              </w:rPr>
            </w:pPr>
            <w:r w:rsidRPr="00C43A17">
              <w:rPr>
                <w:rFonts w:ascii="Tahoma" w:hAnsi="Tahoma" w:cs="Tahoma"/>
                <w:i w:val="0"/>
                <w:iCs w:val="0"/>
                <w:sz w:val="22"/>
                <w:szCs w:val="22"/>
                <w:lang w:val="ru-RU" w:bidi="ar-S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Заказчиком.</w:t>
            </w:r>
          </w:p>
        </w:tc>
      </w:tr>
      <w:tr w:rsidR="008152B2" w:rsidRPr="00C43A17" w14:paraId="41065A97" w14:textId="77777777" w:rsidTr="00382EB7">
        <w:trPr>
          <w:trHeight w:val="56"/>
        </w:trPr>
        <w:tc>
          <w:tcPr>
            <w:tcW w:w="694" w:type="dxa"/>
            <w:tcBorders>
              <w:top w:val="single" w:sz="4" w:space="0" w:color="auto"/>
              <w:bottom w:val="single" w:sz="4" w:space="0" w:color="auto"/>
            </w:tcBorders>
            <w:shd w:val="clear" w:color="auto" w:fill="auto"/>
          </w:tcPr>
          <w:p w14:paraId="25676205" w14:textId="77777777" w:rsidR="008152B2" w:rsidRPr="00C43A17" w:rsidRDefault="008152B2" w:rsidP="009B5083">
            <w:pPr>
              <w:snapToGrid w:val="0"/>
              <w:spacing w:after="0" w:line="240" w:lineRule="auto"/>
              <w:jc w:val="center"/>
              <w:rPr>
                <w:rFonts w:ascii="Tahoma" w:eastAsia="Calibri" w:hAnsi="Tahoma" w:cs="Tahoma"/>
                <w:iCs/>
              </w:rPr>
            </w:pPr>
            <w:r w:rsidRPr="00C43A17">
              <w:rPr>
                <w:rFonts w:ascii="Tahoma" w:eastAsia="Calibri" w:hAnsi="Tahoma" w:cs="Tahoma"/>
                <w:iCs/>
              </w:rPr>
              <w:t>8</w:t>
            </w:r>
          </w:p>
        </w:tc>
        <w:tc>
          <w:tcPr>
            <w:tcW w:w="1872" w:type="dxa"/>
          </w:tcPr>
          <w:p w14:paraId="0A280F78" w14:textId="77777777" w:rsidR="008152B2" w:rsidRPr="00C43A17" w:rsidRDefault="008152B2" w:rsidP="009B5083">
            <w:pPr>
              <w:spacing w:after="0" w:line="240" w:lineRule="auto"/>
              <w:rPr>
                <w:rFonts w:ascii="Tahoma" w:eastAsia="Calibri" w:hAnsi="Tahoma" w:cs="Tahoma"/>
                <w:iCs/>
                <w:color w:val="000000" w:themeColor="text1"/>
              </w:rPr>
            </w:pPr>
            <w:r w:rsidRPr="00C43A17">
              <w:rPr>
                <w:rFonts w:ascii="Tahoma" w:eastAsia="Calibri" w:hAnsi="Tahoma" w:cs="Tahoma"/>
                <w:iCs/>
                <w:color w:val="000000" w:themeColor="text1"/>
              </w:rPr>
              <w:t>Требование к документации, передаваемой вместе с товаром</w:t>
            </w:r>
          </w:p>
        </w:tc>
        <w:tc>
          <w:tcPr>
            <w:tcW w:w="6917" w:type="dxa"/>
            <w:vAlign w:val="center"/>
          </w:tcPr>
          <w:p w14:paraId="3DE6242B" w14:textId="77777777" w:rsidR="008152B2" w:rsidRPr="00C43A17" w:rsidRDefault="008152B2" w:rsidP="009B5083">
            <w:pPr>
              <w:pStyle w:val="Style7"/>
              <w:spacing w:line="240" w:lineRule="auto"/>
              <w:jc w:val="both"/>
              <w:rPr>
                <w:rFonts w:ascii="Tahoma" w:eastAsia="Calibri" w:hAnsi="Tahoma" w:cs="Tahoma"/>
                <w:color w:val="000000" w:themeColor="text1"/>
                <w:sz w:val="22"/>
                <w:szCs w:val="22"/>
              </w:rPr>
            </w:pPr>
            <w:r w:rsidRPr="00C43A17">
              <w:rPr>
                <w:rFonts w:ascii="Tahoma" w:hAnsi="Tahoma" w:cs="Tahoma"/>
                <w:sz w:val="22"/>
                <w:szCs w:val="22"/>
              </w:rPr>
              <w:t xml:space="preserve">При передаче товара Поставщик обязан предоставить Заказчику документы, подтверждающие качество </w:t>
            </w:r>
            <w:r w:rsidRPr="00C43A17">
              <w:rPr>
                <w:rFonts w:ascii="Tahoma" w:eastAsia="Calibri" w:hAnsi="Tahoma" w:cs="Tahoma"/>
                <w:color w:val="000000" w:themeColor="text1"/>
                <w:sz w:val="22"/>
                <w:szCs w:val="22"/>
              </w:rPr>
              <w:t>поставляемого товара</w:t>
            </w:r>
            <w:r>
              <w:rPr>
                <w:rFonts w:ascii="Tahoma" w:eastAsia="Calibri" w:hAnsi="Tahoma" w:cs="Tahoma"/>
                <w:color w:val="000000" w:themeColor="text1"/>
                <w:sz w:val="22"/>
                <w:szCs w:val="22"/>
              </w:rPr>
              <w:t>: паспорт, декларация о соответствии ТР ТС, свидетельство о поверке</w:t>
            </w:r>
            <w:r w:rsidRPr="00C43A17">
              <w:rPr>
                <w:rFonts w:ascii="Tahoma" w:eastAsia="Calibri" w:hAnsi="Tahoma" w:cs="Tahoma"/>
                <w:color w:val="000000" w:themeColor="text1"/>
                <w:sz w:val="22"/>
                <w:szCs w:val="22"/>
              </w:rPr>
              <w:t>.</w:t>
            </w:r>
          </w:p>
        </w:tc>
      </w:tr>
      <w:tr w:rsidR="00382EB7" w:rsidRPr="00C43A17" w14:paraId="27860683" w14:textId="77777777" w:rsidTr="009B5083">
        <w:trPr>
          <w:trHeight w:val="56"/>
        </w:trPr>
        <w:tc>
          <w:tcPr>
            <w:tcW w:w="694" w:type="dxa"/>
            <w:tcBorders>
              <w:top w:val="single" w:sz="4" w:space="0" w:color="auto"/>
              <w:bottom w:val="single" w:sz="4" w:space="0" w:color="auto"/>
            </w:tcBorders>
            <w:shd w:val="clear" w:color="auto" w:fill="auto"/>
          </w:tcPr>
          <w:p w14:paraId="7AE402C7" w14:textId="5BB4A262" w:rsidR="00382EB7" w:rsidRPr="00015116" w:rsidRDefault="00382EB7" w:rsidP="009B5083">
            <w:pPr>
              <w:snapToGrid w:val="0"/>
              <w:spacing w:after="0" w:line="240" w:lineRule="auto"/>
              <w:jc w:val="center"/>
              <w:rPr>
                <w:rFonts w:ascii="Tahoma" w:eastAsia="Calibri" w:hAnsi="Tahoma" w:cs="Tahoma"/>
                <w:iCs/>
              </w:rPr>
            </w:pPr>
            <w:r w:rsidRPr="00015116">
              <w:rPr>
                <w:rFonts w:ascii="Tahoma" w:eastAsia="Calibri" w:hAnsi="Tahoma" w:cs="Tahoma"/>
                <w:iCs/>
              </w:rPr>
              <w:t>9</w:t>
            </w:r>
          </w:p>
        </w:tc>
        <w:tc>
          <w:tcPr>
            <w:tcW w:w="1872" w:type="dxa"/>
            <w:tcBorders>
              <w:bottom w:val="single" w:sz="4" w:space="0" w:color="auto"/>
            </w:tcBorders>
          </w:tcPr>
          <w:p w14:paraId="184B7738" w14:textId="0ADC9004" w:rsidR="00382EB7" w:rsidRPr="00015116" w:rsidRDefault="00382EB7" w:rsidP="009B5083">
            <w:pPr>
              <w:spacing w:after="0" w:line="240" w:lineRule="auto"/>
              <w:rPr>
                <w:rFonts w:ascii="Tahoma" w:eastAsia="Calibri" w:hAnsi="Tahoma" w:cs="Tahoma"/>
                <w:iCs/>
                <w:color w:val="000000" w:themeColor="text1"/>
              </w:rPr>
            </w:pPr>
            <w:r w:rsidRPr="00015116">
              <w:rPr>
                <w:rFonts w:ascii="Tahoma" w:eastAsia="Calibri" w:hAnsi="Tahoma" w:cs="Tahoma"/>
                <w:iCs/>
                <w:color w:val="000000" w:themeColor="text1"/>
              </w:rPr>
              <w:t>Требование к гарантийным обязательствам</w:t>
            </w:r>
          </w:p>
        </w:tc>
        <w:tc>
          <w:tcPr>
            <w:tcW w:w="6917" w:type="dxa"/>
            <w:tcBorders>
              <w:bottom w:val="single" w:sz="4" w:space="0" w:color="auto"/>
            </w:tcBorders>
            <w:vAlign w:val="center"/>
          </w:tcPr>
          <w:p w14:paraId="22295A9D" w14:textId="794E6DF2" w:rsidR="00382EB7" w:rsidRPr="00015116" w:rsidRDefault="00015116" w:rsidP="00A31473">
            <w:pPr>
              <w:pStyle w:val="Style7"/>
              <w:spacing w:line="240" w:lineRule="auto"/>
              <w:jc w:val="both"/>
              <w:rPr>
                <w:rFonts w:ascii="Tahoma" w:hAnsi="Tahoma" w:cs="Tahoma"/>
                <w:sz w:val="22"/>
                <w:szCs w:val="22"/>
              </w:rPr>
            </w:pPr>
            <w:r w:rsidRPr="00015116">
              <w:rPr>
                <w:rFonts w:ascii="Tahoma" w:hAnsi="Tahoma" w:cs="Tahoma"/>
                <w:sz w:val="22"/>
                <w:szCs w:val="22"/>
              </w:rPr>
              <w:t xml:space="preserve">Срок гарантии на поставляемый Товар должен составлять 12 месяцев с </w:t>
            </w:r>
            <w:r w:rsidR="00A31473">
              <w:rPr>
                <w:rFonts w:ascii="Tahoma" w:hAnsi="Tahoma" w:cs="Tahoma"/>
                <w:sz w:val="22"/>
                <w:szCs w:val="22"/>
              </w:rPr>
              <w:t xml:space="preserve">даты приемки </w:t>
            </w:r>
            <w:r w:rsidRPr="00015116">
              <w:rPr>
                <w:rFonts w:ascii="Tahoma" w:hAnsi="Tahoma" w:cs="Tahoma"/>
                <w:sz w:val="22"/>
                <w:szCs w:val="22"/>
              </w:rPr>
              <w:t>Товара Покупател</w:t>
            </w:r>
            <w:r w:rsidR="00A31473">
              <w:rPr>
                <w:rFonts w:ascii="Tahoma" w:hAnsi="Tahoma" w:cs="Tahoma"/>
                <w:sz w:val="22"/>
                <w:szCs w:val="22"/>
              </w:rPr>
              <w:t>ем</w:t>
            </w:r>
            <w:r w:rsidR="00382EB7" w:rsidRPr="00015116">
              <w:rPr>
                <w:rFonts w:ascii="Tahoma" w:hAnsi="Tahoma" w:cs="Tahoma"/>
                <w:sz w:val="22"/>
                <w:szCs w:val="22"/>
              </w:rPr>
              <w:t>.</w:t>
            </w:r>
          </w:p>
        </w:tc>
      </w:tr>
    </w:tbl>
    <w:p w14:paraId="1FFFD680" w14:textId="60A15155" w:rsidR="008152B2" w:rsidRDefault="008152B2" w:rsidP="00C3190A">
      <w:pPr>
        <w:pStyle w:val="31"/>
        <w:jc w:val="center"/>
        <w:rPr>
          <w:rFonts w:ascii="Tahoma" w:eastAsia="Times New Roman" w:hAnsi="Tahoma" w:cs="Tahoma"/>
          <w:b/>
          <w:bCs/>
          <w:color w:val="auto"/>
          <w:sz w:val="22"/>
          <w:szCs w:val="22"/>
        </w:rPr>
      </w:pPr>
    </w:p>
    <w:p w14:paraId="27BA2357" w14:textId="0C0E9C56" w:rsidR="005E5F99" w:rsidRDefault="005E5F99" w:rsidP="005E5F99"/>
    <w:p w14:paraId="27903FF3" w14:textId="71B0D819" w:rsidR="005E5F99" w:rsidRDefault="005E5F99" w:rsidP="005E5F99"/>
    <w:p w14:paraId="285F18F1" w14:textId="17AC2BD9" w:rsidR="005E5F99" w:rsidRDefault="005E5F99" w:rsidP="005E5F99"/>
    <w:p w14:paraId="431AEF0F" w14:textId="19FF463F" w:rsidR="005E5F99" w:rsidRDefault="005E5F99" w:rsidP="005E5F99"/>
    <w:p w14:paraId="7136A970" w14:textId="6DBD743C" w:rsidR="005E5F99" w:rsidRDefault="005E5F99" w:rsidP="005E5F99"/>
    <w:p w14:paraId="182122D3" w14:textId="15AF1818" w:rsidR="005E5F99" w:rsidRDefault="005E5F99" w:rsidP="005E5F99"/>
    <w:p w14:paraId="793C1E0B" w14:textId="403792CD" w:rsidR="005E5F99" w:rsidRDefault="005E5F99" w:rsidP="005E5F99"/>
    <w:p w14:paraId="2F07A741" w14:textId="765D10E7" w:rsidR="005E5F99" w:rsidRDefault="005E5F99" w:rsidP="005E5F99"/>
    <w:p w14:paraId="6B5E7144" w14:textId="1566F91A" w:rsidR="005E5F99" w:rsidRDefault="005E5F99" w:rsidP="005E5F99"/>
    <w:p w14:paraId="2A6F27D9" w14:textId="77777777" w:rsidR="005E5F99" w:rsidRPr="005E5F99" w:rsidRDefault="005E5F99" w:rsidP="005E5F99"/>
    <w:p w14:paraId="10866291" w14:textId="18DAE13E"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t xml:space="preserve">Раздел 4. </w:t>
      </w:r>
      <w:bookmarkEnd w:id="65"/>
      <w:bookmarkEnd w:id="66"/>
      <w:bookmarkEnd w:id="67"/>
      <w:r w:rsidRPr="009F4AE9">
        <w:rPr>
          <w:rFonts w:ascii="Tahoma" w:hAnsi="Tahoma" w:cs="Tahoma"/>
          <w:b/>
          <w:color w:val="auto"/>
          <w:sz w:val="22"/>
          <w:szCs w:val="22"/>
        </w:rPr>
        <w:t>Матрица оценки предложений</w:t>
      </w:r>
      <w:bookmarkEnd w:id="68"/>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9"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0" w:name="_Toc456089759"/>
      <w:bookmarkStart w:id="71" w:name="_Toc456254324"/>
      <w:bookmarkStart w:id="72" w:name="_Toc494195687"/>
      <w:r w:rsidRPr="009F4AE9">
        <w:rPr>
          <w:rFonts w:ascii="Tahoma" w:eastAsia="Times New Roman" w:hAnsi="Tahoma" w:cs="Tahoma"/>
          <w:b/>
          <w:bCs/>
          <w:color w:val="000000" w:themeColor="text1"/>
          <w:sz w:val="22"/>
          <w:szCs w:val="22"/>
          <w:lang w:eastAsia="ru-RU"/>
        </w:rPr>
        <w:lastRenderedPageBreak/>
        <w:t>Раздел 5. Проект договора</w:t>
      </w:r>
      <w:bookmarkEnd w:id="69"/>
      <w:bookmarkEnd w:id="70"/>
      <w:bookmarkEnd w:id="71"/>
      <w:bookmarkEnd w:id="72"/>
    </w:p>
    <w:p w14:paraId="3CCEF722" w14:textId="77777777" w:rsidR="00C0463F" w:rsidRDefault="00C0463F" w:rsidP="00C0463F">
      <w:pPr>
        <w:spacing w:after="0" w:line="240" w:lineRule="auto"/>
        <w:rPr>
          <w:rFonts w:ascii="Tahoma" w:hAnsi="Tahoma" w:cs="Tahoma"/>
          <w:lang w:eastAsia="ru-RU"/>
        </w:rPr>
      </w:pPr>
    </w:p>
    <w:p w14:paraId="5AC50323" w14:textId="77777777" w:rsidR="00C62866" w:rsidRPr="00C62866" w:rsidRDefault="00C62866" w:rsidP="00C62866">
      <w:pPr>
        <w:spacing w:after="0" w:line="240" w:lineRule="auto"/>
        <w:jc w:val="center"/>
        <w:rPr>
          <w:rFonts w:ascii="Times New Roman" w:eastAsia="Times New Roman" w:hAnsi="Times New Roman" w:cs="Times New Roman"/>
          <w:b/>
          <w:bCs/>
          <w:sz w:val="24"/>
          <w:szCs w:val="24"/>
          <w:lang w:eastAsia="ru-RU"/>
        </w:rPr>
      </w:pPr>
      <w:bookmarkStart w:id="73" w:name="Par79"/>
      <w:bookmarkStart w:id="74" w:name="Par81"/>
      <w:bookmarkEnd w:id="73"/>
      <w:bookmarkEnd w:id="74"/>
      <w:r w:rsidRPr="00C62866">
        <w:rPr>
          <w:rFonts w:ascii="Times New Roman" w:eastAsia="Times New Roman" w:hAnsi="Times New Roman" w:cs="Times New Roman"/>
          <w:b/>
          <w:bCs/>
          <w:sz w:val="24"/>
          <w:szCs w:val="24"/>
          <w:lang w:eastAsia="ru-RU"/>
        </w:rPr>
        <w:t>ДОГОВОР ПОСТАВКИ № КРП-2025/ ________</w:t>
      </w:r>
    </w:p>
    <w:p w14:paraId="53164462" w14:textId="77777777" w:rsidR="00C62866" w:rsidRPr="00C62866" w:rsidRDefault="00C62866" w:rsidP="00C62866">
      <w:pPr>
        <w:spacing w:after="0" w:line="240" w:lineRule="auto"/>
        <w:jc w:val="both"/>
        <w:rPr>
          <w:rFonts w:ascii="Times New Roman" w:eastAsia="Times New Roman" w:hAnsi="Times New Roman" w:cs="Times New Roman"/>
          <w:sz w:val="24"/>
          <w:szCs w:val="24"/>
          <w:lang w:eastAsia="ru-RU"/>
        </w:rPr>
      </w:pPr>
    </w:p>
    <w:tbl>
      <w:tblPr>
        <w:tblW w:w="5000" w:type="pct"/>
        <w:tblCellSpacing w:w="0" w:type="dxa"/>
        <w:tblCellMar>
          <w:left w:w="0" w:type="dxa"/>
          <w:right w:w="0" w:type="dxa"/>
        </w:tblCellMar>
        <w:tblLook w:val="0000" w:firstRow="0" w:lastRow="0" w:firstColumn="0" w:lastColumn="0" w:noHBand="0" w:noVBand="0"/>
      </w:tblPr>
      <w:tblGrid>
        <w:gridCol w:w="6"/>
        <w:gridCol w:w="9631"/>
      </w:tblGrid>
      <w:tr w:rsidR="00C62866" w:rsidRPr="00C62866" w14:paraId="39AC31BE" w14:textId="77777777" w:rsidTr="00B27800">
        <w:trPr>
          <w:tblCellSpacing w:w="0" w:type="dxa"/>
        </w:trPr>
        <w:tc>
          <w:tcPr>
            <w:tcW w:w="0" w:type="auto"/>
            <w:vAlign w:val="center"/>
          </w:tcPr>
          <w:p w14:paraId="184A484F" w14:textId="77777777" w:rsidR="00C62866" w:rsidRPr="00C62866" w:rsidRDefault="00C62866" w:rsidP="00C62866">
            <w:pPr>
              <w:spacing w:after="0" w:line="240" w:lineRule="auto"/>
              <w:jc w:val="both"/>
              <w:rPr>
                <w:rFonts w:ascii="Times New Roman" w:eastAsia="Calibri" w:hAnsi="Times New Roman" w:cs="Times New Roman"/>
                <w:sz w:val="24"/>
                <w:szCs w:val="24"/>
                <w:lang w:eastAsia="ru-RU"/>
              </w:rPr>
            </w:pPr>
          </w:p>
        </w:tc>
        <w:tc>
          <w:tcPr>
            <w:tcW w:w="0" w:type="auto"/>
            <w:vAlign w:val="center"/>
          </w:tcPr>
          <w:p w14:paraId="74C4B6F8" w14:textId="32EB471A" w:rsidR="00C62866" w:rsidRPr="00C62866" w:rsidRDefault="00C62866" w:rsidP="00740B0E">
            <w:pPr>
              <w:spacing w:after="0" w:line="240" w:lineRule="auto"/>
              <w:jc w:val="both"/>
              <w:rPr>
                <w:rFonts w:ascii="Times New Roman" w:eastAsia="Calibri" w:hAnsi="Times New Roman" w:cs="Times New Roman"/>
                <w:sz w:val="24"/>
                <w:szCs w:val="24"/>
                <w:lang w:eastAsia="ru-RU"/>
              </w:rPr>
            </w:pPr>
            <w:r w:rsidRPr="00C62866">
              <w:rPr>
                <w:rFonts w:ascii="Times New Roman" w:eastAsia="Calibri" w:hAnsi="Times New Roman" w:cs="Times New Roman"/>
                <w:sz w:val="24"/>
                <w:szCs w:val="24"/>
                <w:lang w:eastAsia="ru-RU"/>
              </w:rPr>
              <w:t>г. Красноярск                                                                                               «____»_________ 2025 г.</w:t>
            </w:r>
          </w:p>
        </w:tc>
      </w:tr>
    </w:tbl>
    <w:p w14:paraId="1DFD245C" w14:textId="77777777" w:rsidR="00C62866" w:rsidRPr="00C62866" w:rsidRDefault="00C62866" w:rsidP="00C62866">
      <w:pPr>
        <w:spacing w:after="0" w:line="240" w:lineRule="auto"/>
        <w:ind w:firstLine="709"/>
        <w:jc w:val="both"/>
        <w:rPr>
          <w:rFonts w:ascii="Times New Roman" w:eastAsia="Times New Roman" w:hAnsi="Times New Roman" w:cs="Times New Roman"/>
          <w:bCs/>
          <w:sz w:val="24"/>
          <w:szCs w:val="24"/>
          <w:lang w:eastAsia="ru-RU"/>
        </w:rPr>
      </w:pPr>
    </w:p>
    <w:p w14:paraId="1368AB33"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lang w:eastAsia="ru-RU"/>
        </w:rPr>
        <w:t xml:space="preserve">Акционерное </w:t>
      </w:r>
      <w:r w:rsidRPr="00C62866">
        <w:rPr>
          <w:rFonts w:ascii="Times New Roman" w:eastAsia="Times New Roman" w:hAnsi="Times New Roman" w:cs="Times New Roman"/>
          <w:sz w:val="24"/>
          <w:szCs w:val="24"/>
          <w:lang w:eastAsia="ru-RU"/>
        </w:rPr>
        <w:t xml:space="preserve">общество «Красноярский речной порт» (АО «КРП»), именуемое в дальнейшем </w:t>
      </w:r>
      <w:r w:rsidRPr="00C62866">
        <w:rPr>
          <w:rFonts w:ascii="Times New Roman" w:eastAsia="Times New Roman" w:hAnsi="Times New Roman" w:cs="Times New Roman"/>
          <w:b/>
          <w:sz w:val="24"/>
          <w:szCs w:val="24"/>
          <w:lang w:eastAsia="ru-RU"/>
        </w:rPr>
        <w:t>«Покупатель»</w:t>
      </w:r>
      <w:r w:rsidRPr="00C62866">
        <w:rPr>
          <w:rFonts w:ascii="Times New Roman" w:eastAsia="Times New Roman" w:hAnsi="Times New Roman" w:cs="Times New Roman"/>
          <w:sz w:val="24"/>
          <w:szCs w:val="24"/>
          <w:lang w:eastAsia="ru-RU"/>
        </w:rPr>
        <w:t xml:space="preserve">, в лице Почионова Артема Михайловича, действующего на основании доверенности от 19.12.2024 №КРП/ДО-98, с одной стороны, и </w:t>
      </w:r>
    </w:p>
    <w:p w14:paraId="317C8BD6"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________________________________________________ (____________), именуемое в дальнейшем «Поставщик», в лице _________________________, действующего на основании Устава, с другой стороны,</w:t>
      </w:r>
    </w:p>
    <w:p w14:paraId="120D4F16"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вместе именуемые в дальнейшем «Стороны», заключили настоящий договор (далее - Договор) о нижеследующем</w:t>
      </w:r>
    </w:p>
    <w:p w14:paraId="239FB744" w14:textId="77777777" w:rsidR="00C62866" w:rsidRPr="00C62866" w:rsidRDefault="00C62866" w:rsidP="00C62866">
      <w:pPr>
        <w:numPr>
          <w:ilvl w:val="0"/>
          <w:numId w:val="25"/>
        </w:numPr>
        <w:tabs>
          <w:tab w:val="left" w:pos="284"/>
        </w:tabs>
        <w:spacing w:after="0" w:line="240" w:lineRule="auto"/>
        <w:ind w:left="0" w:firstLine="0"/>
        <w:contextualSpacing/>
        <w:jc w:val="center"/>
        <w:rPr>
          <w:rFonts w:ascii="Times New Roman" w:eastAsia="Calibri" w:hAnsi="Times New Roman" w:cs="Times New Roman"/>
          <w:b/>
          <w:bCs/>
          <w:sz w:val="24"/>
          <w:szCs w:val="24"/>
          <w:lang w:eastAsia="ru-RU"/>
        </w:rPr>
      </w:pPr>
      <w:r w:rsidRPr="00C62866">
        <w:rPr>
          <w:rFonts w:ascii="Times New Roman" w:eastAsia="Calibri" w:hAnsi="Times New Roman" w:cs="Times New Roman"/>
          <w:b/>
          <w:bCs/>
          <w:sz w:val="24"/>
          <w:szCs w:val="24"/>
          <w:lang w:eastAsia="ru-RU"/>
        </w:rPr>
        <w:t>ПРЕДМЕТ ДОГОВОРА</w:t>
      </w:r>
    </w:p>
    <w:p w14:paraId="41466EFD" w14:textId="77777777" w:rsidR="00C62866" w:rsidRPr="00C62866" w:rsidRDefault="00C62866" w:rsidP="00C62866">
      <w:pPr>
        <w:tabs>
          <w:tab w:val="left" w:pos="284"/>
        </w:tabs>
        <w:spacing w:after="0" w:line="240" w:lineRule="auto"/>
        <w:contextualSpacing/>
        <w:jc w:val="both"/>
        <w:rPr>
          <w:rFonts w:ascii="Times New Roman" w:eastAsia="Calibri" w:hAnsi="Times New Roman" w:cs="Times New Roman"/>
          <w:b/>
          <w:bCs/>
          <w:sz w:val="24"/>
          <w:szCs w:val="24"/>
          <w:lang w:eastAsia="ru-RU"/>
        </w:rPr>
      </w:pPr>
    </w:p>
    <w:p w14:paraId="461CBE18" w14:textId="56274CE6" w:rsidR="00C62866" w:rsidRPr="00C62866" w:rsidRDefault="00C62866" w:rsidP="00C6372B">
      <w:pPr>
        <w:numPr>
          <w:ilvl w:val="1"/>
          <w:numId w:val="25"/>
        </w:numPr>
        <w:tabs>
          <w:tab w:val="left" w:pos="720"/>
        </w:tabs>
        <w:spacing w:after="0" w:line="240" w:lineRule="auto"/>
        <w:ind w:left="0" w:firstLine="720"/>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bCs/>
          <w:sz w:val="24"/>
          <w:szCs w:val="24"/>
          <w:lang w:eastAsia="ru-RU"/>
        </w:rPr>
        <w:t>Поставщик</w:t>
      </w:r>
      <w:r w:rsidRPr="00C62866">
        <w:rPr>
          <w:rFonts w:ascii="Times New Roman" w:eastAsia="Times New Roman" w:hAnsi="Times New Roman" w:cs="Times New Roman"/>
          <w:sz w:val="24"/>
          <w:szCs w:val="24"/>
          <w:lang w:eastAsia="ru-RU"/>
        </w:rPr>
        <w:t xml:space="preserve"> обязуется поставить в собственность </w:t>
      </w:r>
      <w:r w:rsidRPr="00C62866">
        <w:rPr>
          <w:rFonts w:ascii="Times New Roman" w:eastAsia="Times New Roman" w:hAnsi="Times New Roman" w:cs="Times New Roman"/>
          <w:bCs/>
          <w:sz w:val="24"/>
          <w:szCs w:val="24"/>
          <w:lang w:eastAsia="ru-RU"/>
        </w:rPr>
        <w:t xml:space="preserve">Покупателя Товар </w:t>
      </w:r>
      <w:r w:rsidRPr="00C62866">
        <w:rPr>
          <w:rFonts w:ascii="Times New Roman" w:eastAsia="Times New Roman" w:hAnsi="Times New Roman" w:cs="Times New Roman"/>
          <w:sz w:val="24"/>
          <w:szCs w:val="24"/>
          <w:lang w:eastAsia="ru-RU"/>
        </w:rPr>
        <w:t xml:space="preserve">в соответствии со Спецификацией (приложение № 1 к Договору) (далее – «Товар»), а </w:t>
      </w:r>
      <w:r w:rsidRPr="00C62866">
        <w:rPr>
          <w:rFonts w:ascii="Times New Roman" w:eastAsia="Times New Roman" w:hAnsi="Times New Roman" w:cs="Times New Roman"/>
          <w:bCs/>
          <w:sz w:val="24"/>
          <w:szCs w:val="24"/>
          <w:lang w:eastAsia="ru-RU"/>
        </w:rPr>
        <w:t>Покупатель</w:t>
      </w:r>
      <w:r w:rsidRPr="00C62866">
        <w:rPr>
          <w:rFonts w:ascii="Times New Roman" w:eastAsia="Times New Roman" w:hAnsi="Times New Roman" w:cs="Times New Roman"/>
          <w:sz w:val="24"/>
          <w:szCs w:val="24"/>
          <w:lang w:eastAsia="ru-RU"/>
        </w:rPr>
        <w:t xml:space="preserve"> обязуется принять и оплатить Товар.</w:t>
      </w:r>
    </w:p>
    <w:p w14:paraId="57B584EB" w14:textId="77777777" w:rsidR="00C62866" w:rsidRPr="00C62866" w:rsidRDefault="00C62866" w:rsidP="00C6372B">
      <w:pPr>
        <w:tabs>
          <w:tab w:val="left" w:pos="720"/>
        </w:tabs>
        <w:spacing w:after="0" w:line="240" w:lineRule="auto"/>
        <w:ind w:firstLine="720"/>
        <w:jc w:val="both"/>
        <w:rPr>
          <w:rFonts w:ascii="Times New Roman" w:eastAsia="Times New Roman" w:hAnsi="Times New Roman" w:cs="Times New Roman"/>
          <w:bCs/>
          <w:sz w:val="24"/>
          <w:szCs w:val="24"/>
          <w:lang w:eastAsia="ru-RU"/>
        </w:rPr>
      </w:pPr>
      <w:r w:rsidRPr="00C62866">
        <w:rPr>
          <w:rFonts w:ascii="Times New Roman" w:eastAsia="Times New Roman" w:hAnsi="Times New Roman" w:cs="Times New Roman"/>
          <w:bCs/>
          <w:sz w:val="24"/>
          <w:szCs w:val="24"/>
          <w:lang w:eastAsia="ru-RU"/>
        </w:rPr>
        <w:t>Наименование, количество и цена Товара, условия поставки Товара указываются в Спецификации, являющейся неотъемлемой частью Договора. В случае противоречия условий Спецификации условиям Договора, применяются условия, согласованные Сторонами в Спецификации.</w:t>
      </w:r>
    </w:p>
    <w:p w14:paraId="69B92248" w14:textId="77777777" w:rsidR="00C62866" w:rsidRPr="00C62866" w:rsidRDefault="00C62866" w:rsidP="00C6372B">
      <w:pPr>
        <w:numPr>
          <w:ilvl w:val="1"/>
          <w:numId w:val="25"/>
        </w:numPr>
        <w:tabs>
          <w:tab w:val="left" w:pos="720"/>
        </w:tabs>
        <w:spacing w:after="0" w:line="240" w:lineRule="auto"/>
        <w:ind w:left="0" w:firstLine="720"/>
        <w:jc w:val="both"/>
        <w:rPr>
          <w:rFonts w:ascii="Times New Roman" w:eastAsia="Times New Roman" w:hAnsi="Times New Roman" w:cs="Times New Roman"/>
          <w:bCs/>
          <w:sz w:val="24"/>
          <w:szCs w:val="24"/>
          <w:lang w:eastAsia="ru-RU"/>
        </w:rPr>
      </w:pPr>
      <w:r w:rsidRPr="00C62866">
        <w:rPr>
          <w:rFonts w:ascii="Times New Roman" w:eastAsia="Times New Roman" w:hAnsi="Times New Roman" w:cs="Times New Roman"/>
          <w:bCs/>
          <w:sz w:val="24"/>
          <w:szCs w:val="24"/>
          <w:lang w:eastAsia="ru-RU"/>
        </w:rPr>
        <w:t>Товар по своему качеству и характеристикам должен соответствовать ГОСТ и ТУ, установленным на данный вид Товара, и удостоверяться сертификатами качества.</w:t>
      </w:r>
    </w:p>
    <w:p w14:paraId="7E65081B" w14:textId="77777777" w:rsidR="00C62866" w:rsidRPr="00C62866" w:rsidRDefault="00C62866" w:rsidP="00C6372B">
      <w:pPr>
        <w:numPr>
          <w:ilvl w:val="1"/>
          <w:numId w:val="25"/>
        </w:numPr>
        <w:tabs>
          <w:tab w:val="left" w:pos="720"/>
        </w:tabs>
        <w:spacing w:after="0" w:line="240" w:lineRule="auto"/>
        <w:ind w:left="0" w:firstLine="720"/>
        <w:jc w:val="both"/>
        <w:rPr>
          <w:rFonts w:ascii="Times New Roman" w:eastAsia="Times New Roman" w:hAnsi="Times New Roman" w:cs="Times New Roman"/>
          <w:bCs/>
          <w:sz w:val="24"/>
          <w:szCs w:val="24"/>
          <w:lang w:eastAsia="ru-RU"/>
        </w:rPr>
      </w:pPr>
      <w:r w:rsidRPr="00C62866">
        <w:rPr>
          <w:rFonts w:ascii="Times New Roman" w:eastAsia="Times New Roman" w:hAnsi="Times New Roman" w:cs="Times New Roman"/>
          <w:bCs/>
          <w:sz w:val="24"/>
          <w:szCs w:val="24"/>
          <w:lang w:eastAsia="ru-RU"/>
        </w:rPr>
        <w:t>Поставщик гарантирует, что Товар является новым (ранее никем не использовался), принадлежит Поставщику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04F4FFDA" w14:textId="77777777" w:rsidR="00C62866" w:rsidRPr="00C62866" w:rsidRDefault="00C62866" w:rsidP="00C6372B">
      <w:pPr>
        <w:numPr>
          <w:ilvl w:val="1"/>
          <w:numId w:val="25"/>
        </w:numPr>
        <w:tabs>
          <w:tab w:val="left" w:pos="720"/>
        </w:tabs>
        <w:spacing w:after="0" w:line="240" w:lineRule="auto"/>
        <w:ind w:left="0" w:firstLine="720"/>
        <w:jc w:val="both"/>
        <w:rPr>
          <w:rFonts w:ascii="Times New Roman" w:eastAsia="Times New Roman" w:hAnsi="Times New Roman" w:cs="Times New Roman"/>
          <w:bCs/>
          <w:sz w:val="24"/>
          <w:szCs w:val="24"/>
          <w:lang w:eastAsia="ru-RU"/>
        </w:rPr>
      </w:pPr>
      <w:r w:rsidRPr="00C62866">
        <w:rPr>
          <w:rFonts w:ascii="Times New Roman" w:eastAsia="Times New Roman" w:hAnsi="Times New Roman" w:cs="Times New Roman"/>
          <w:bCs/>
          <w:sz w:val="24"/>
          <w:szCs w:val="24"/>
          <w:lang w:eastAsia="ru-RU"/>
        </w:rPr>
        <w:t>Стороны согласовали, что с момента передачи Товара Покупателю и до его оплаты Товар не находится в залоге у Поставщика.</w:t>
      </w:r>
    </w:p>
    <w:p w14:paraId="46081467" w14:textId="77777777" w:rsidR="00C62866" w:rsidRPr="00C62866" w:rsidRDefault="00C62866" w:rsidP="00C6372B">
      <w:pPr>
        <w:tabs>
          <w:tab w:val="left" w:pos="720"/>
        </w:tabs>
        <w:spacing w:after="0" w:line="240" w:lineRule="auto"/>
        <w:ind w:firstLine="720"/>
        <w:jc w:val="both"/>
        <w:rPr>
          <w:rFonts w:ascii="Times New Roman" w:eastAsia="Times New Roman" w:hAnsi="Times New Roman" w:cs="Times New Roman"/>
          <w:sz w:val="24"/>
          <w:szCs w:val="24"/>
          <w:lang w:eastAsia="ru-RU"/>
        </w:rPr>
      </w:pPr>
    </w:p>
    <w:p w14:paraId="3F0394D3" w14:textId="77777777" w:rsidR="00C62866" w:rsidRPr="00C62866" w:rsidRDefault="00C62866" w:rsidP="00C6372B">
      <w:pPr>
        <w:tabs>
          <w:tab w:val="left" w:pos="720"/>
        </w:tabs>
        <w:spacing w:after="0" w:line="240" w:lineRule="auto"/>
        <w:ind w:firstLine="720"/>
        <w:jc w:val="center"/>
        <w:rPr>
          <w:rFonts w:ascii="Times New Roman" w:eastAsia="Times New Roman" w:hAnsi="Times New Roman" w:cs="Times New Roman"/>
          <w:b/>
          <w:bCs/>
          <w:sz w:val="24"/>
          <w:szCs w:val="24"/>
          <w:lang w:eastAsia="ru-RU"/>
        </w:rPr>
      </w:pPr>
      <w:r w:rsidRPr="00C62866">
        <w:rPr>
          <w:rFonts w:ascii="Times New Roman" w:eastAsia="Times New Roman" w:hAnsi="Times New Roman" w:cs="Times New Roman"/>
          <w:b/>
          <w:bCs/>
          <w:sz w:val="24"/>
          <w:szCs w:val="24"/>
          <w:lang w:eastAsia="ru-RU"/>
        </w:rPr>
        <w:t>2. ЦЕНА И ПОРЯДОК РАСЧЕТОВ</w:t>
      </w:r>
    </w:p>
    <w:p w14:paraId="07714197" w14:textId="77777777" w:rsidR="00C62866" w:rsidRPr="00C62866" w:rsidRDefault="00C62866" w:rsidP="00C6372B">
      <w:pPr>
        <w:tabs>
          <w:tab w:val="left" w:pos="720"/>
        </w:tabs>
        <w:spacing w:after="0" w:line="240" w:lineRule="auto"/>
        <w:ind w:firstLine="720"/>
        <w:jc w:val="center"/>
        <w:rPr>
          <w:rFonts w:ascii="Times New Roman" w:eastAsia="Times New Roman" w:hAnsi="Times New Roman" w:cs="Times New Roman"/>
          <w:b/>
          <w:bCs/>
          <w:sz w:val="24"/>
          <w:szCs w:val="24"/>
          <w:lang w:eastAsia="ru-RU"/>
        </w:rPr>
      </w:pPr>
    </w:p>
    <w:p w14:paraId="1EEDF6A7" w14:textId="77777777" w:rsidR="00C62866" w:rsidRPr="00C62866" w:rsidRDefault="00C62866" w:rsidP="00C6372B">
      <w:pPr>
        <w:widowControl w:val="0"/>
        <w:tabs>
          <w:tab w:val="left" w:pos="720"/>
        </w:tabs>
        <w:spacing w:after="0" w:line="240" w:lineRule="auto"/>
        <w:ind w:firstLine="720"/>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2.1. Общая стоимость Товара, указанного в Спецификации к Договору, составляет ________ (_______________)</w:t>
      </w:r>
      <w:r w:rsidRPr="00C62866">
        <w:rPr>
          <w:rFonts w:ascii="Times New Roman" w:eastAsia="Times New Roman" w:hAnsi="Times New Roman" w:cs="Times New Roman"/>
          <w:i/>
          <w:sz w:val="24"/>
          <w:szCs w:val="24"/>
          <w:lang w:eastAsia="ru-RU"/>
        </w:rPr>
        <w:t xml:space="preserve"> </w:t>
      </w:r>
      <w:r w:rsidRPr="00C62866">
        <w:rPr>
          <w:rFonts w:ascii="Times New Roman" w:eastAsia="Times New Roman" w:hAnsi="Times New Roman" w:cs="Times New Roman"/>
          <w:sz w:val="24"/>
          <w:szCs w:val="24"/>
          <w:lang w:eastAsia="ru-RU"/>
        </w:rPr>
        <w:t>рублей</w:t>
      </w:r>
      <w:r w:rsidRPr="00C62866">
        <w:rPr>
          <w:rFonts w:ascii="Times New Roman" w:eastAsia="Times New Roman" w:hAnsi="Times New Roman" w:cs="Times New Roman"/>
          <w:b/>
          <w:sz w:val="24"/>
          <w:szCs w:val="24"/>
          <w:lang w:eastAsia="ru-RU"/>
        </w:rPr>
        <w:t xml:space="preserve"> </w:t>
      </w:r>
      <w:r w:rsidRPr="00C62866">
        <w:rPr>
          <w:rFonts w:ascii="Times New Roman" w:eastAsia="Times New Roman" w:hAnsi="Times New Roman" w:cs="Times New Roman"/>
          <w:sz w:val="24"/>
          <w:szCs w:val="24"/>
          <w:lang w:eastAsia="ru-RU"/>
        </w:rPr>
        <w:t>_____копеек, в том числе НДС.</w:t>
      </w:r>
    </w:p>
    <w:p w14:paraId="2A1C325F" w14:textId="77777777" w:rsidR="00C62866" w:rsidRPr="00C62866" w:rsidRDefault="00C62866" w:rsidP="00C6372B">
      <w:pPr>
        <w:widowControl w:val="0"/>
        <w:tabs>
          <w:tab w:val="left" w:pos="720"/>
        </w:tabs>
        <w:spacing w:after="0" w:line="240" w:lineRule="auto"/>
        <w:ind w:firstLine="720"/>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bCs/>
          <w:sz w:val="24"/>
          <w:szCs w:val="24"/>
          <w:lang w:eastAsia="ru-RU"/>
        </w:rPr>
        <w:t xml:space="preserve">Сумма НДС определяется в соответствии с действующим законодательством РФ. </w:t>
      </w:r>
    </w:p>
    <w:p w14:paraId="16C527DA" w14:textId="77777777" w:rsidR="00C62866" w:rsidRPr="00C62866" w:rsidRDefault="00C62866" w:rsidP="00C6372B">
      <w:pPr>
        <w:widowControl w:val="0"/>
        <w:tabs>
          <w:tab w:val="left" w:pos="720"/>
        </w:tabs>
        <w:spacing w:after="0" w:line="240" w:lineRule="auto"/>
        <w:ind w:firstLine="720"/>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2.2. 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249698A9" w14:textId="77777777" w:rsidR="00C62866" w:rsidRPr="00C62866" w:rsidRDefault="00C62866" w:rsidP="00C6372B">
      <w:pPr>
        <w:widowControl w:val="0"/>
        <w:tabs>
          <w:tab w:val="left" w:pos="720"/>
        </w:tabs>
        <w:spacing w:after="0" w:line="240" w:lineRule="auto"/>
        <w:ind w:firstLine="720"/>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406B434B" w14:textId="77777777" w:rsidR="00C62866" w:rsidRPr="00C62866" w:rsidRDefault="00C62866" w:rsidP="00C6372B">
      <w:pPr>
        <w:widowControl w:val="0"/>
        <w:numPr>
          <w:ilvl w:val="1"/>
          <w:numId w:val="34"/>
        </w:numPr>
        <w:tabs>
          <w:tab w:val="left" w:pos="720"/>
          <w:tab w:val="left" w:pos="1276"/>
        </w:tabs>
        <w:autoSpaceDE w:val="0"/>
        <w:autoSpaceDN w:val="0"/>
        <w:adjustRightInd w:val="0"/>
        <w:spacing w:after="0" w:line="276" w:lineRule="auto"/>
        <w:ind w:left="0" w:firstLine="720"/>
        <w:contextualSpacing/>
        <w:jc w:val="both"/>
        <w:rPr>
          <w:rFonts w:ascii="Times New Roman" w:eastAsia="Calibri" w:hAnsi="Times New Roman" w:cs="Times New Roman"/>
          <w:sz w:val="24"/>
          <w:szCs w:val="24"/>
        </w:rPr>
      </w:pPr>
      <w:r w:rsidRPr="00C62866">
        <w:rPr>
          <w:rFonts w:ascii="Times New Roman" w:eastAsia="Calibri" w:hAnsi="Times New Roman" w:cs="Times New Roman"/>
          <w:sz w:val="24"/>
          <w:szCs w:val="24"/>
        </w:rPr>
        <w:t>Порядок оплаты:</w:t>
      </w:r>
    </w:p>
    <w:p w14:paraId="6E015B0D" w14:textId="77777777" w:rsidR="00C62866" w:rsidRPr="00C62866" w:rsidRDefault="00C62866" w:rsidP="00C62866">
      <w:pPr>
        <w:tabs>
          <w:tab w:val="left" w:pos="851"/>
          <w:tab w:val="left" w:pos="1418"/>
          <w:tab w:val="left" w:pos="3119"/>
        </w:tabs>
        <w:suppressAutoHyphens/>
        <w:spacing w:after="0" w:line="240" w:lineRule="auto"/>
        <w:ind w:left="720" w:hanging="720"/>
        <w:jc w:val="both"/>
        <w:outlineLvl w:val="2"/>
        <w:rPr>
          <w:rFonts w:ascii="Times New Roman" w:eastAsia="Times New Roman" w:hAnsi="Times New Roman" w:cs="Times New Roman"/>
          <w:bCs/>
          <w:sz w:val="20"/>
          <w:szCs w:val="20"/>
          <w:lang w:eastAsia="ru-RU"/>
        </w:rPr>
      </w:pPr>
      <w:bookmarkStart w:id="75" w:name="_Toc528579961"/>
      <w:bookmarkStart w:id="76" w:name="_Toc528579960"/>
    </w:p>
    <w:tbl>
      <w:tblPr>
        <w:tblStyle w:val="72"/>
        <w:tblW w:w="935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8"/>
        <w:gridCol w:w="7938"/>
      </w:tblGrid>
      <w:tr w:rsidR="00C62866" w:rsidRPr="00C62866" w14:paraId="69C729EB" w14:textId="77777777" w:rsidTr="00B27800">
        <w:trPr>
          <w:trHeight w:val="280"/>
        </w:trPr>
        <w:tc>
          <w:tcPr>
            <w:tcW w:w="9356" w:type="dxa"/>
            <w:gridSpan w:val="2"/>
            <w:tcBorders>
              <w:top w:val="dotted" w:sz="4" w:space="0" w:color="auto"/>
            </w:tcBorders>
            <w:shd w:val="clear" w:color="auto" w:fill="F2F2F2"/>
          </w:tcPr>
          <w:p w14:paraId="450EF483" w14:textId="183ED26B" w:rsidR="00C62866" w:rsidRPr="00C62866" w:rsidRDefault="00C62866" w:rsidP="002B0B58">
            <w:pPr>
              <w:ind w:left="148"/>
              <w:jc w:val="both"/>
              <w:rPr>
                <w:rFonts w:ascii="Times New Roman" w:hAnsi="Times New Roman"/>
                <w:b/>
                <w:sz w:val="20"/>
              </w:rPr>
            </w:pPr>
            <w:r w:rsidRPr="00C62866">
              <w:rPr>
                <w:rFonts w:ascii="Times New Roman" w:hAnsi="Times New Roman"/>
                <w:sz w:val="20"/>
              </w:rPr>
              <w:t>Оплата Товара производится</w:t>
            </w:r>
            <w:r w:rsidRPr="00C62866">
              <w:rPr>
                <w:rFonts w:ascii="Times New Roman" w:hAnsi="Times New Roman"/>
                <w:b/>
                <w:sz w:val="20"/>
              </w:rPr>
              <w:t xml:space="preserve"> </w:t>
            </w:r>
          </w:p>
        </w:tc>
      </w:tr>
      <w:tr w:rsidR="00C62866" w:rsidRPr="00C62866" w14:paraId="2E40012A" w14:textId="77777777" w:rsidTr="00B27800">
        <w:trPr>
          <w:trHeight w:val="280"/>
        </w:trPr>
        <w:tc>
          <w:tcPr>
            <w:tcW w:w="1418" w:type="dxa"/>
            <w:tcBorders>
              <w:right w:val="dotted" w:sz="4" w:space="0" w:color="auto"/>
            </w:tcBorders>
          </w:tcPr>
          <w:p w14:paraId="189FFE88" w14:textId="77777777" w:rsidR="00C62866" w:rsidRPr="00C62866" w:rsidRDefault="00C62866" w:rsidP="00C62866">
            <w:pPr>
              <w:tabs>
                <w:tab w:val="left" w:pos="1410"/>
              </w:tabs>
              <w:ind w:right="-150"/>
              <w:rPr>
                <w:rFonts w:ascii="Times New Roman" w:hAnsi="Times New Roman"/>
                <w:i/>
                <w:sz w:val="16"/>
                <w:szCs w:val="16"/>
              </w:rPr>
            </w:pPr>
            <w:r w:rsidRPr="00C62866">
              <w:rPr>
                <w:rFonts w:ascii="Times New Roman" w:hAnsi="Times New Roman"/>
                <w:i/>
                <w:sz w:val="16"/>
                <w:szCs w:val="16"/>
              </w:rPr>
              <w:t>Единый платежный день</w:t>
            </w:r>
          </w:p>
          <w:p w14:paraId="4CF458EF" w14:textId="77777777" w:rsidR="00C62866" w:rsidRPr="00C62866" w:rsidRDefault="00C62866" w:rsidP="00C62866">
            <w:pPr>
              <w:tabs>
                <w:tab w:val="left" w:pos="1410"/>
              </w:tabs>
              <w:ind w:right="-150"/>
              <w:rPr>
                <w:rFonts w:ascii="Times New Roman" w:hAnsi="Times New Roman"/>
                <w:sz w:val="16"/>
                <w:szCs w:val="16"/>
              </w:rPr>
            </w:pPr>
          </w:p>
        </w:tc>
        <w:tc>
          <w:tcPr>
            <w:tcW w:w="7938" w:type="dxa"/>
            <w:tcBorders>
              <w:top w:val="dotted" w:sz="4" w:space="0" w:color="auto"/>
              <w:left w:val="dotted" w:sz="4" w:space="0" w:color="auto"/>
              <w:bottom w:val="dotted" w:sz="4" w:space="0" w:color="auto"/>
            </w:tcBorders>
            <w:shd w:val="clear" w:color="auto" w:fill="F2F2F2"/>
          </w:tcPr>
          <w:p w14:paraId="5504A523" w14:textId="03F38CB2" w:rsidR="00C62866" w:rsidRPr="00C62866" w:rsidRDefault="00C62866" w:rsidP="00C6372B">
            <w:pPr>
              <w:tabs>
                <w:tab w:val="left" w:pos="1029"/>
                <w:tab w:val="left" w:pos="1418"/>
                <w:tab w:val="left" w:pos="3119"/>
              </w:tabs>
              <w:suppressAutoHyphens/>
              <w:ind w:left="142" w:hanging="44"/>
              <w:jc w:val="both"/>
              <w:rPr>
                <w:rFonts w:ascii="Times New Roman" w:hAnsi="Times New Roman"/>
                <w:color w:val="FFC000"/>
                <w:sz w:val="20"/>
              </w:rPr>
            </w:pPr>
            <w:r w:rsidRPr="00C62866">
              <w:rPr>
                <w:rFonts w:ascii="Times New Roman" w:hAnsi="Times New Roman"/>
                <w:color w:val="FF0000"/>
                <w:sz w:val="20"/>
              </w:rPr>
              <w:t xml:space="preserve"> </w:t>
            </w:r>
            <w:r w:rsidRPr="00C62866">
              <w:rPr>
                <w:rFonts w:ascii="Times New Roman" w:hAnsi="Times New Roman"/>
                <w:sz w:val="20"/>
              </w:rPr>
              <w:t>в рабочий вторник</w:t>
            </w:r>
            <w:r w:rsidR="003C74E4">
              <w:rPr>
                <w:rFonts w:ascii="Times New Roman" w:hAnsi="Times New Roman"/>
                <w:sz w:val="20"/>
              </w:rPr>
              <w:t>,</w:t>
            </w:r>
            <w:r w:rsidRPr="00C62866">
              <w:rPr>
                <w:rFonts w:ascii="Times New Roman" w:hAnsi="Times New Roman"/>
                <w:color w:val="FF0000"/>
                <w:sz w:val="20"/>
              </w:rPr>
              <w:t xml:space="preserve"> </w:t>
            </w:r>
          </w:p>
        </w:tc>
      </w:tr>
      <w:tr w:rsidR="00C62866" w:rsidRPr="00C62866" w14:paraId="08D6044E" w14:textId="77777777" w:rsidTr="00B27800">
        <w:tc>
          <w:tcPr>
            <w:tcW w:w="1418" w:type="dxa"/>
            <w:tcBorders>
              <w:bottom w:val="dotted" w:sz="4" w:space="0" w:color="auto"/>
              <w:right w:val="dotted" w:sz="4" w:space="0" w:color="auto"/>
            </w:tcBorders>
          </w:tcPr>
          <w:p w14:paraId="68796CBD" w14:textId="77777777" w:rsidR="00C62866" w:rsidRPr="00C62866" w:rsidRDefault="00C62866" w:rsidP="00C62866">
            <w:pPr>
              <w:tabs>
                <w:tab w:val="left" w:pos="1410"/>
              </w:tabs>
              <w:ind w:right="-150"/>
              <w:rPr>
                <w:rFonts w:ascii="Times New Roman" w:hAnsi="Times New Roman"/>
                <w:i/>
                <w:sz w:val="16"/>
                <w:szCs w:val="16"/>
              </w:rPr>
            </w:pPr>
            <w:r w:rsidRPr="00C62866">
              <w:rPr>
                <w:rFonts w:ascii="Times New Roman" w:hAnsi="Times New Roman"/>
                <w:i/>
                <w:sz w:val="16"/>
                <w:szCs w:val="16"/>
              </w:rPr>
              <w:t>Период отсрочки</w:t>
            </w:r>
          </w:p>
          <w:p w14:paraId="154D8F9D" w14:textId="77777777" w:rsidR="00C62866" w:rsidRPr="00C62866" w:rsidRDefault="00C62866" w:rsidP="00C62866">
            <w:pPr>
              <w:tabs>
                <w:tab w:val="left" w:pos="1410"/>
              </w:tabs>
              <w:ind w:right="-150"/>
              <w:rPr>
                <w:rFonts w:ascii="Times New Roman" w:hAnsi="Times New Roman"/>
                <w:sz w:val="16"/>
                <w:szCs w:val="16"/>
              </w:rPr>
            </w:pPr>
          </w:p>
        </w:tc>
        <w:tc>
          <w:tcPr>
            <w:tcW w:w="7938" w:type="dxa"/>
            <w:tcBorders>
              <w:top w:val="dotted" w:sz="4" w:space="0" w:color="auto"/>
              <w:left w:val="dotted" w:sz="4" w:space="0" w:color="auto"/>
              <w:bottom w:val="dotted" w:sz="4" w:space="0" w:color="auto"/>
            </w:tcBorders>
            <w:shd w:val="clear" w:color="auto" w:fill="F2F2F2"/>
          </w:tcPr>
          <w:p w14:paraId="5B8B44AA" w14:textId="3F4626A9" w:rsidR="00C62866" w:rsidRPr="00C62866" w:rsidRDefault="00C6372B" w:rsidP="00186636">
            <w:pPr>
              <w:ind w:left="148"/>
              <w:jc w:val="both"/>
              <w:rPr>
                <w:rFonts w:ascii="Times New Roman" w:hAnsi="Times New Roman"/>
                <w:sz w:val="20"/>
              </w:rPr>
            </w:pPr>
            <w:r w:rsidRPr="00C6372B">
              <w:rPr>
                <w:rFonts w:ascii="Times New Roman" w:hAnsi="Times New Roman"/>
                <w:color w:val="000000" w:themeColor="text1"/>
                <w:sz w:val="20"/>
              </w:rPr>
              <w:t xml:space="preserve"> </w:t>
            </w:r>
            <w:r w:rsidR="00186636">
              <w:rPr>
                <w:rFonts w:ascii="Times New Roman" w:hAnsi="Times New Roman"/>
                <w:color w:val="000000" w:themeColor="text1"/>
                <w:sz w:val="20"/>
              </w:rPr>
              <w:t xml:space="preserve">но </w:t>
            </w:r>
            <w:r w:rsidRPr="00C6372B">
              <w:rPr>
                <w:rFonts w:ascii="Times New Roman" w:hAnsi="Times New Roman"/>
                <w:color w:val="000000" w:themeColor="text1"/>
                <w:sz w:val="20"/>
              </w:rPr>
              <w:t xml:space="preserve">не позднее 7 рабочих дней  </w:t>
            </w:r>
          </w:p>
        </w:tc>
      </w:tr>
      <w:tr w:rsidR="00C62866" w:rsidRPr="00C62866" w14:paraId="164820AB" w14:textId="77777777" w:rsidTr="00B27800">
        <w:tc>
          <w:tcPr>
            <w:tcW w:w="1418" w:type="dxa"/>
            <w:tcBorders>
              <w:top w:val="dotted" w:sz="4" w:space="0" w:color="auto"/>
              <w:bottom w:val="nil"/>
              <w:right w:val="dotted" w:sz="4" w:space="0" w:color="auto"/>
            </w:tcBorders>
          </w:tcPr>
          <w:p w14:paraId="156FCFF2" w14:textId="77777777" w:rsidR="00C62866" w:rsidRPr="00C62866" w:rsidRDefault="00C62866" w:rsidP="00C62866">
            <w:pPr>
              <w:tabs>
                <w:tab w:val="left" w:pos="1410"/>
              </w:tabs>
              <w:ind w:right="-150"/>
              <w:rPr>
                <w:rFonts w:ascii="Times New Roman" w:hAnsi="Times New Roman"/>
                <w:i/>
                <w:sz w:val="16"/>
                <w:szCs w:val="16"/>
              </w:rPr>
            </w:pPr>
            <w:r w:rsidRPr="00C62866">
              <w:rPr>
                <w:rFonts w:ascii="Times New Roman" w:hAnsi="Times New Roman"/>
                <w:i/>
                <w:sz w:val="16"/>
                <w:szCs w:val="16"/>
              </w:rPr>
              <w:t>Базовая дата</w:t>
            </w:r>
          </w:p>
        </w:tc>
        <w:tc>
          <w:tcPr>
            <w:tcW w:w="7938" w:type="dxa"/>
            <w:tcBorders>
              <w:top w:val="dotted" w:sz="4" w:space="0" w:color="auto"/>
              <w:left w:val="dotted" w:sz="4" w:space="0" w:color="auto"/>
              <w:bottom w:val="dotted" w:sz="4" w:space="0" w:color="auto"/>
            </w:tcBorders>
            <w:shd w:val="clear" w:color="auto" w:fill="F2F2F2"/>
          </w:tcPr>
          <w:p w14:paraId="7D8945CF" w14:textId="16BDFDB3" w:rsidR="00C62866" w:rsidRPr="00C62866" w:rsidRDefault="00C6372B" w:rsidP="00C62866">
            <w:pPr>
              <w:ind w:left="148"/>
              <w:jc w:val="both"/>
              <w:rPr>
                <w:rFonts w:ascii="Times New Roman" w:hAnsi="Times New Roman"/>
                <w:sz w:val="20"/>
              </w:rPr>
            </w:pPr>
            <w:r w:rsidRPr="004B5A71">
              <w:rPr>
                <w:rFonts w:ascii="Times New Roman" w:hAnsi="Times New Roman"/>
                <w:sz w:val="20"/>
                <w:szCs w:val="20"/>
                <w:lang w:eastAsia="ru-RU"/>
              </w:rPr>
              <w:t>с даты приемки Покупателем поставленного Товара</w:t>
            </w:r>
          </w:p>
        </w:tc>
      </w:tr>
      <w:tr w:rsidR="00C62866" w:rsidRPr="00C62866" w14:paraId="0E48248C" w14:textId="77777777" w:rsidTr="00B27800">
        <w:tc>
          <w:tcPr>
            <w:tcW w:w="1418" w:type="dxa"/>
            <w:tcBorders>
              <w:top w:val="nil"/>
              <w:bottom w:val="dotted" w:sz="4" w:space="0" w:color="auto"/>
              <w:right w:val="dotted" w:sz="4" w:space="0" w:color="auto"/>
            </w:tcBorders>
          </w:tcPr>
          <w:p w14:paraId="681A0D5F" w14:textId="7053F782" w:rsidR="00C62866" w:rsidRPr="00C62866" w:rsidRDefault="00C6372B" w:rsidP="00C62866">
            <w:pPr>
              <w:tabs>
                <w:tab w:val="left" w:pos="1410"/>
              </w:tabs>
              <w:ind w:right="-150"/>
              <w:rPr>
                <w:rFonts w:ascii="Times New Roman" w:hAnsi="Times New Roman"/>
                <w:i/>
                <w:sz w:val="16"/>
                <w:szCs w:val="16"/>
              </w:rPr>
            </w:pPr>
            <w:r>
              <w:rPr>
                <w:i/>
                <w:sz w:val="16"/>
                <w:szCs w:val="16"/>
              </w:rPr>
              <w:t>Дополнительные документы</w:t>
            </w:r>
          </w:p>
        </w:tc>
        <w:tc>
          <w:tcPr>
            <w:tcW w:w="7938" w:type="dxa"/>
            <w:tcBorders>
              <w:top w:val="dotted" w:sz="4" w:space="0" w:color="auto"/>
              <w:left w:val="dotted" w:sz="4" w:space="0" w:color="auto"/>
              <w:bottom w:val="dotted" w:sz="4" w:space="0" w:color="auto"/>
            </w:tcBorders>
            <w:shd w:val="clear" w:color="auto" w:fill="F2F2F2"/>
          </w:tcPr>
          <w:p w14:paraId="322DD3C7" w14:textId="77777777" w:rsidR="00C6372B" w:rsidRPr="00C6372B" w:rsidRDefault="00C6372B" w:rsidP="00C6372B">
            <w:pPr>
              <w:widowControl w:val="0"/>
              <w:autoSpaceDE w:val="0"/>
              <w:autoSpaceDN w:val="0"/>
              <w:adjustRightInd w:val="0"/>
              <w:ind w:left="148"/>
              <w:jc w:val="both"/>
              <w:rPr>
                <w:rFonts w:ascii="Times New Roman" w:hAnsi="Times New Roman"/>
                <w:sz w:val="20"/>
              </w:rPr>
            </w:pPr>
            <w:r w:rsidRPr="00C6372B">
              <w:rPr>
                <w:rFonts w:ascii="Times New Roman" w:hAnsi="Times New Roman"/>
                <w:sz w:val="20"/>
              </w:rPr>
              <w:t>на основании</w:t>
            </w:r>
          </w:p>
          <w:p w14:paraId="23224FEA" w14:textId="77777777" w:rsidR="00C6372B" w:rsidRPr="00C6372B" w:rsidRDefault="00C6372B" w:rsidP="00C6372B">
            <w:pPr>
              <w:widowControl w:val="0"/>
              <w:autoSpaceDE w:val="0"/>
              <w:autoSpaceDN w:val="0"/>
              <w:adjustRightInd w:val="0"/>
              <w:ind w:left="148"/>
              <w:jc w:val="both"/>
              <w:rPr>
                <w:rFonts w:ascii="Times New Roman" w:hAnsi="Times New Roman"/>
                <w:sz w:val="20"/>
              </w:rPr>
            </w:pPr>
            <w:r w:rsidRPr="00C6372B">
              <w:rPr>
                <w:rFonts w:ascii="Times New Roman" w:hAnsi="Times New Roman"/>
                <w:sz w:val="20"/>
              </w:rPr>
              <w:t xml:space="preserve"> - подписанных Сторонами товарной накладной по форме НН.ТОРГ-12.1 (далее – товарная накладная) или Универсального передаточного документа (по форме НН.УПД-</w:t>
            </w:r>
            <w:r w:rsidRPr="00C6372B">
              <w:rPr>
                <w:rFonts w:ascii="Times New Roman" w:hAnsi="Times New Roman"/>
                <w:sz w:val="20"/>
              </w:rPr>
              <w:lastRenderedPageBreak/>
              <w:t>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УПД);</w:t>
            </w:r>
          </w:p>
          <w:p w14:paraId="76607695" w14:textId="77777777" w:rsidR="00C6372B" w:rsidRPr="00C6372B" w:rsidRDefault="00C6372B" w:rsidP="00C6372B">
            <w:pPr>
              <w:widowControl w:val="0"/>
              <w:autoSpaceDE w:val="0"/>
              <w:autoSpaceDN w:val="0"/>
              <w:adjustRightInd w:val="0"/>
              <w:ind w:left="148"/>
              <w:jc w:val="both"/>
              <w:rPr>
                <w:rFonts w:ascii="Times New Roman" w:hAnsi="Times New Roman"/>
                <w:sz w:val="20"/>
              </w:rPr>
            </w:pPr>
            <w:r w:rsidRPr="00C6372B">
              <w:rPr>
                <w:rFonts w:ascii="Times New Roman" w:hAnsi="Times New Roman"/>
                <w:sz w:val="20"/>
              </w:rPr>
              <w:t xml:space="preserve"> - счёта на оплату;</w:t>
            </w:r>
          </w:p>
          <w:p w14:paraId="6DB22345" w14:textId="34394824" w:rsidR="00C6372B" w:rsidRPr="00C6372B" w:rsidRDefault="00C6372B" w:rsidP="00C6372B">
            <w:pPr>
              <w:widowControl w:val="0"/>
              <w:autoSpaceDE w:val="0"/>
              <w:autoSpaceDN w:val="0"/>
              <w:adjustRightInd w:val="0"/>
              <w:ind w:left="148"/>
              <w:jc w:val="both"/>
              <w:rPr>
                <w:rFonts w:ascii="Times New Roman" w:hAnsi="Times New Roman"/>
                <w:sz w:val="20"/>
              </w:rPr>
            </w:pPr>
            <w:r w:rsidRPr="00C6372B">
              <w:rPr>
                <w:rFonts w:ascii="Times New Roman" w:hAnsi="Times New Roman"/>
                <w:sz w:val="20"/>
              </w:rPr>
              <w:t xml:space="preserve"> - [счёта- фактуры], оформленных в соответствии с требованиями действующего законодательства, </w:t>
            </w:r>
          </w:p>
          <w:p w14:paraId="06A54B58" w14:textId="65FFF2B1" w:rsidR="00C62866" w:rsidRPr="00C62866" w:rsidRDefault="00C6372B" w:rsidP="00C6372B">
            <w:pPr>
              <w:widowControl w:val="0"/>
              <w:numPr>
                <w:ilvl w:val="0"/>
                <w:numId w:val="21"/>
              </w:numPr>
              <w:autoSpaceDE w:val="0"/>
              <w:autoSpaceDN w:val="0"/>
              <w:adjustRightInd w:val="0"/>
              <w:ind w:left="148" w:hanging="5"/>
              <w:jc w:val="both"/>
              <w:rPr>
                <w:rFonts w:ascii="Times New Roman" w:hAnsi="Times New Roman"/>
                <w:sz w:val="20"/>
              </w:rPr>
            </w:pPr>
            <w:r w:rsidRPr="00C6372B">
              <w:rPr>
                <w:rFonts w:ascii="Times New Roman" w:hAnsi="Times New Roman"/>
                <w:sz w:val="20"/>
              </w:rPr>
              <w:t>полученных Покупателем от Поставщика в оригинале на бумажном носителе или по электронной почте, а также полученных другими определенными договором в рамках электронного документооборота средствами связи (в зависимости от того, какое из указанных событий наступит ранее), при условии соблюдения установленных норм оформления для документов в электронном виде.</w:t>
            </w:r>
            <w:r w:rsidR="00C62866" w:rsidRPr="00C62866">
              <w:rPr>
                <w:rFonts w:ascii="Times New Roman" w:hAnsi="Times New Roman"/>
                <w:sz w:val="20"/>
              </w:rPr>
              <w:t>.</w:t>
            </w:r>
          </w:p>
        </w:tc>
      </w:tr>
      <w:bookmarkEnd w:id="75"/>
      <w:bookmarkEnd w:id="76"/>
    </w:tbl>
    <w:p w14:paraId="00AEBD78" w14:textId="77777777" w:rsidR="00C62866" w:rsidRPr="00C62866" w:rsidRDefault="00C62866" w:rsidP="00C62866">
      <w:pPr>
        <w:widowControl w:val="0"/>
        <w:tabs>
          <w:tab w:val="left" w:pos="142"/>
        </w:tabs>
        <w:spacing w:after="0" w:line="240" w:lineRule="auto"/>
        <w:ind w:firstLine="709"/>
        <w:jc w:val="both"/>
        <w:rPr>
          <w:rFonts w:ascii="Times New Roman" w:eastAsia="Times New Roman" w:hAnsi="Times New Roman" w:cs="Times New Roman"/>
          <w:sz w:val="24"/>
          <w:szCs w:val="24"/>
          <w:lang w:eastAsia="ar-SA"/>
        </w:rPr>
      </w:pPr>
    </w:p>
    <w:p w14:paraId="4AA75752" w14:textId="77777777" w:rsidR="00C62866" w:rsidRPr="00C62866" w:rsidRDefault="00C62866" w:rsidP="00C62866">
      <w:pPr>
        <w:widowControl w:val="0"/>
        <w:tabs>
          <w:tab w:val="left" w:pos="142"/>
        </w:tabs>
        <w:spacing w:after="0" w:line="240" w:lineRule="auto"/>
        <w:ind w:firstLine="709"/>
        <w:jc w:val="both"/>
        <w:rPr>
          <w:rFonts w:ascii="Times New Roman" w:eastAsia="Times New Roman" w:hAnsi="Times New Roman" w:cs="Times New Roman"/>
          <w:sz w:val="24"/>
          <w:szCs w:val="24"/>
          <w:lang w:eastAsia="ar-SA"/>
        </w:rPr>
      </w:pPr>
    </w:p>
    <w:p w14:paraId="10CDBD82" w14:textId="77777777" w:rsidR="00C62866" w:rsidRPr="00C62866" w:rsidRDefault="00C62866" w:rsidP="00C62866">
      <w:pPr>
        <w:widowControl w:val="0"/>
        <w:tabs>
          <w:tab w:val="left" w:pos="142"/>
        </w:tabs>
        <w:spacing w:after="0" w:line="240" w:lineRule="auto"/>
        <w:ind w:firstLine="709"/>
        <w:jc w:val="both"/>
        <w:rPr>
          <w:rFonts w:ascii="Times New Roman" w:eastAsia="Times New Roman" w:hAnsi="Times New Roman" w:cs="Times New Roman"/>
          <w:sz w:val="24"/>
          <w:szCs w:val="24"/>
          <w:lang w:eastAsia="ar-SA"/>
        </w:rPr>
      </w:pPr>
    </w:p>
    <w:p w14:paraId="3FEBE590" w14:textId="77777777" w:rsidR="00C62866" w:rsidRPr="00C62866" w:rsidRDefault="00C62866" w:rsidP="00C62866">
      <w:pPr>
        <w:numPr>
          <w:ilvl w:val="0"/>
          <w:numId w:val="26"/>
        </w:numPr>
        <w:tabs>
          <w:tab w:val="left" w:pos="284"/>
        </w:tabs>
        <w:spacing w:after="0" w:line="240" w:lineRule="auto"/>
        <w:ind w:left="0" w:firstLine="0"/>
        <w:jc w:val="center"/>
        <w:rPr>
          <w:rFonts w:ascii="Times New Roman" w:eastAsia="Times New Roman" w:hAnsi="Times New Roman" w:cs="Times New Roman"/>
          <w:b/>
          <w:bCs/>
          <w:sz w:val="24"/>
          <w:szCs w:val="24"/>
          <w:lang w:eastAsia="ru-RU"/>
        </w:rPr>
      </w:pPr>
      <w:r w:rsidRPr="00C62866">
        <w:rPr>
          <w:rFonts w:ascii="Times New Roman" w:eastAsia="Times New Roman" w:hAnsi="Times New Roman" w:cs="Times New Roman"/>
          <w:b/>
          <w:bCs/>
          <w:sz w:val="24"/>
          <w:szCs w:val="24"/>
          <w:lang w:eastAsia="ru-RU"/>
        </w:rPr>
        <w:t>СРОКИ ПОСТАВКИ ТОВАРА</w:t>
      </w:r>
    </w:p>
    <w:p w14:paraId="57D2AE23" w14:textId="77777777" w:rsidR="00C62866" w:rsidRPr="00C62866" w:rsidRDefault="00C62866" w:rsidP="00C62866">
      <w:pPr>
        <w:tabs>
          <w:tab w:val="left" w:pos="284"/>
        </w:tabs>
        <w:spacing w:after="0" w:line="240" w:lineRule="auto"/>
        <w:rPr>
          <w:rFonts w:ascii="Times New Roman" w:eastAsia="Times New Roman" w:hAnsi="Times New Roman" w:cs="Times New Roman"/>
          <w:b/>
          <w:bCs/>
          <w:sz w:val="24"/>
          <w:szCs w:val="24"/>
          <w:lang w:eastAsia="ru-RU"/>
        </w:rPr>
      </w:pPr>
    </w:p>
    <w:p w14:paraId="486F52F9" w14:textId="4A664114" w:rsidR="00C62866" w:rsidRPr="00C62866" w:rsidRDefault="00C62866" w:rsidP="00E2399E">
      <w:pPr>
        <w:numPr>
          <w:ilvl w:val="1"/>
          <w:numId w:val="27"/>
        </w:numPr>
        <w:spacing w:after="0" w:line="240" w:lineRule="auto"/>
        <w:ind w:left="0"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bCs/>
          <w:sz w:val="24"/>
          <w:szCs w:val="24"/>
          <w:lang w:eastAsia="ru-RU"/>
        </w:rPr>
        <w:t>Место передачи Товара: склад Покупателя по адресу</w:t>
      </w:r>
      <w:r w:rsidR="00E2399E">
        <w:rPr>
          <w:rFonts w:ascii="Times New Roman" w:eastAsia="Times New Roman" w:hAnsi="Times New Roman" w:cs="Times New Roman"/>
          <w:bCs/>
          <w:sz w:val="24"/>
          <w:szCs w:val="24"/>
          <w:lang w:eastAsia="ru-RU"/>
        </w:rPr>
        <w:t xml:space="preserve">: РФ, Красноярский край, </w:t>
      </w:r>
      <w:r w:rsidR="00E2399E" w:rsidRPr="00E2399E">
        <w:rPr>
          <w:rFonts w:ascii="Times New Roman" w:eastAsia="Times New Roman" w:hAnsi="Times New Roman" w:cs="Times New Roman"/>
          <w:bCs/>
          <w:sz w:val="24"/>
          <w:szCs w:val="24"/>
          <w:lang w:eastAsia="ru-RU"/>
        </w:rPr>
        <w:t>город Красноярск, улица Коммунальная, дом 2 - Центральный склад ОМТС АО «КРП»</w:t>
      </w:r>
      <w:r w:rsidRPr="00C62866">
        <w:rPr>
          <w:rFonts w:ascii="Times New Roman" w:eastAsia="Times New Roman" w:hAnsi="Times New Roman" w:cs="Times New Roman"/>
          <w:bCs/>
          <w:sz w:val="24"/>
          <w:szCs w:val="24"/>
          <w:lang w:eastAsia="ru-RU"/>
        </w:rPr>
        <w:t>.</w:t>
      </w:r>
    </w:p>
    <w:p w14:paraId="71CF07A0" w14:textId="6F39CB8B" w:rsidR="00C62866" w:rsidRPr="00C62866" w:rsidRDefault="00C62866" w:rsidP="002B0B58">
      <w:pPr>
        <w:numPr>
          <w:ilvl w:val="1"/>
          <w:numId w:val="27"/>
        </w:numPr>
        <w:spacing w:after="0" w:line="240" w:lineRule="auto"/>
        <w:ind w:left="0"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Сроки поставки Товара определяются в Спецификации.</w:t>
      </w:r>
    </w:p>
    <w:p w14:paraId="2E6477EB" w14:textId="77777777" w:rsidR="00C62866" w:rsidRPr="00C62866" w:rsidRDefault="00C62866" w:rsidP="002B0B58">
      <w:pPr>
        <w:numPr>
          <w:ilvl w:val="1"/>
          <w:numId w:val="27"/>
        </w:numPr>
        <w:spacing w:after="0" w:line="240" w:lineRule="auto"/>
        <w:ind w:left="0" w:firstLine="709"/>
        <w:jc w:val="both"/>
        <w:rPr>
          <w:rFonts w:ascii="Times New Roman" w:eastAsia="Times New Roman" w:hAnsi="Times New Roman" w:cs="Times New Roman"/>
          <w:bCs/>
          <w:sz w:val="24"/>
          <w:szCs w:val="24"/>
          <w:lang w:eastAsia="ru-RU"/>
        </w:rPr>
      </w:pPr>
      <w:r w:rsidRPr="00C62866">
        <w:rPr>
          <w:rFonts w:ascii="Times New Roman" w:eastAsia="Times New Roman" w:hAnsi="Times New Roman" w:cs="Times New Roman"/>
          <w:bCs/>
          <w:sz w:val="24"/>
          <w:szCs w:val="24"/>
          <w:lang w:eastAsia="ru-RU"/>
        </w:rPr>
        <w:t>Уведомление об отгрузке Товара Поставщик направляет Покупателю в день отгрузки путем передачи по электронной почте счета-фактуры и товарной накладной / УПД.</w:t>
      </w:r>
    </w:p>
    <w:p w14:paraId="5F593056" w14:textId="77777777" w:rsidR="00C62866" w:rsidRPr="00C62866" w:rsidRDefault="00C62866" w:rsidP="00C62866">
      <w:pPr>
        <w:spacing w:after="0" w:line="240" w:lineRule="auto"/>
        <w:ind w:firstLine="709"/>
        <w:jc w:val="both"/>
        <w:rPr>
          <w:rFonts w:ascii="Times New Roman" w:eastAsia="Times New Roman" w:hAnsi="Times New Roman" w:cs="Times New Roman"/>
          <w:bCs/>
          <w:sz w:val="24"/>
          <w:szCs w:val="24"/>
          <w:lang w:eastAsia="ru-RU"/>
        </w:rPr>
      </w:pPr>
    </w:p>
    <w:p w14:paraId="7BA03565" w14:textId="77777777" w:rsidR="00C62866" w:rsidRPr="00C62866" w:rsidRDefault="00C62866" w:rsidP="00C62866">
      <w:pPr>
        <w:spacing w:after="0" w:line="240" w:lineRule="auto"/>
        <w:jc w:val="center"/>
        <w:rPr>
          <w:rFonts w:ascii="Times New Roman" w:eastAsia="Times New Roman" w:hAnsi="Times New Roman" w:cs="Times New Roman"/>
          <w:b/>
          <w:bCs/>
          <w:sz w:val="24"/>
          <w:szCs w:val="24"/>
          <w:lang w:eastAsia="ru-RU"/>
        </w:rPr>
      </w:pPr>
      <w:r w:rsidRPr="00C62866">
        <w:rPr>
          <w:rFonts w:ascii="Times New Roman" w:eastAsia="Times New Roman" w:hAnsi="Times New Roman" w:cs="Times New Roman"/>
          <w:b/>
          <w:bCs/>
          <w:sz w:val="24"/>
          <w:szCs w:val="24"/>
          <w:lang w:eastAsia="ru-RU"/>
        </w:rPr>
        <w:t>4. ОБЯЗАННОСТИ СТОРОН</w:t>
      </w:r>
    </w:p>
    <w:p w14:paraId="4C2D61F2" w14:textId="77777777" w:rsidR="00C62866" w:rsidRPr="00C62866" w:rsidRDefault="00C62866" w:rsidP="00C62866">
      <w:pPr>
        <w:spacing w:after="0" w:line="240" w:lineRule="auto"/>
        <w:rPr>
          <w:rFonts w:ascii="Times New Roman" w:eastAsia="Times New Roman" w:hAnsi="Times New Roman" w:cs="Times New Roman"/>
          <w:b/>
          <w:bCs/>
          <w:sz w:val="24"/>
          <w:szCs w:val="24"/>
          <w:lang w:eastAsia="ru-RU"/>
        </w:rPr>
      </w:pPr>
    </w:p>
    <w:p w14:paraId="04135D4E"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bCs/>
          <w:sz w:val="24"/>
          <w:szCs w:val="24"/>
          <w:lang w:eastAsia="ru-RU"/>
        </w:rPr>
        <w:t xml:space="preserve">4.1. Поставщик </w:t>
      </w:r>
      <w:r w:rsidRPr="00C62866">
        <w:rPr>
          <w:rFonts w:ascii="Times New Roman" w:eastAsia="Times New Roman" w:hAnsi="Times New Roman" w:cs="Times New Roman"/>
          <w:sz w:val="24"/>
          <w:szCs w:val="24"/>
          <w:lang w:eastAsia="ru-RU"/>
        </w:rPr>
        <w:t>обязан:</w:t>
      </w:r>
    </w:p>
    <w:p w14:paraId="75EF2B63"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 xml:space="preserve">4.1.1. Передать </w:t>
      </w:r>
      <w:r w:rsidRPr="00C62866">
        <w:rPr>
          <w:rFonts w:ascii="Times New Roman" w:eastAsia="Times New Roman" w:hAnsi="Times New Roman" w:cs="Times New Roman"/>
          <w:bCs/>
          <w:sz w:val="24"/>
          <w:szCs w:val="24"/>
          <w:lang w:eastAsia="ru-RU"/>
        </w:rPr>
        <w:t>Покупателю</w:t>
      </w:r>
      <w:r w:rsidRPr="00C62866">
        <w:rPr>
          <w:rFonts w:ascii="Times New Roman" w:eastAsia="Times New Roman" w:hAnsi="Times New Roman" w:cs="Times New Roman"/>
          <w:sz w:val="24"/>
          <w:szCs w:val="24"/>
          <w:lang w:eastAsia="ru-RU"/>
        </w:rPr>
        <w:t xml:space="preserve">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 УПД в сроки и порядке, установленные в Договоре и Спецификации.</w:t>
      </w:r>
    </w:p>
    <w:p w14:paraId="73605BB0"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4.1.2. Направить своего уполномоченного представителя к месту приемки Товара в течение 3 (трех) рабочих дней,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5 Договора.</w:t>
      </w:r>
    </w:p>
    <w:p w14:paraId="52AA7056"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4.1.3. В случае поставки Товара в количестве меньшем, чем предусмотрено Спецификацией, восполнить недостающее количество Товара в месте передачи в течение 15 (пятнадцати) рабочих дней с момента предъявления соответствующего требования Покупателя.</w:t>
      </w:r>
    </w:p>
    <w:p w14:paraId="6FA487C1"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4"/>
          <w:lang w:eastAsia="ru-RU"/>
        </w:rPr>
        <w:t xml:space="preserve">4.1.4. </w:t>
      </w:r>
      <w:r w:rsidRPr="00C62866">
        <w:rPr>
          <w:rFonts w:ascii="Times New Roman" w:eastAsia="Times New Roman" w:hAnsi="Times New Roman" w:cs="Times New Roman"/>
          <w:sz w:val="24"/>
          <w:szCs w:val="20"/>
          <w:lang w:eastAsia="ru-RU"/>
        </w:rPr>
        <w:t xml:space="preserve">В случае поставки некомплектного Товара доукомплектовать Товар в течение </w:t>
      </w:r>
      <w:r w:rsidRPr="00C62866">
        <w:rPr>
          <w:rFonts w:ascii="Times New Roman" w:eastAsia="Times New Roman" w:hAnsi="Times New Roman" w:cs="Times New Roman"/>
          <w:sz w:val="24"/>
          <w:szCs w:val="24"/>
          <w:lang w:eastAsia="ru-RU"/>
        </w:rPr>
        <w:t>15 (пятнадцати)</w:t>
      </w:r>
      <w:r w:rsidRPr="00C62866">
        <w:rPr>
          <w:rFonts w:ascii="Times New Roman" w:eastAsia="Times New Roman" w:hAnsi="Times New Roman" w:cs="Times New Roman"/>
          <w:i/>
          <w:sz w:val="24"/>
          <w:szCs w:val="20"/>
          <w:lang w:eastAsia="ru-RU"/>
        </w:rPr>
        <w:t xml:space="preserve"> </w:t>
      </w:r>
      <w:r w:rsidRPr="00C62866">
        <w:rPr>
          <w:rFonts w:ascii="Times New Roman" w:eastAsia="Times New Roman" w:hAnsi="Times New Roman" w:cs="Times New Roman"/>
          <w:sz w:val="24"/>
          <w:szCs w:val="20"/>
          <w:lang w:eastAsia="ru-RU"/>
        </w:rPr>
        <w:t>рабочих дней с момента получения соответствующего требования Покупателя.</w:t>
      </w:r>
    </w:p>
    <w:p w14:paraId="15F8E243"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0"/>
          <w:lang w:eastAsia="ru-RU"/>
        </w:rPr>
        <w:t xml:space="preserve">4.1.5. В случае поставки Товара ненадлежащего качества безвозмездно устранить недостатки Товара и/или заменить на Товар надлежащего качества в течение </w:t>
      </w:r>
      <w:r w:rsidRPr="00C62866">
        <w:rPr>
          <w:rFonts w:ascii="Times New Roman" w:eastAsia="Times New Roman" w:hAnsi="Times New Roman" w:cs="Times New Roman"/>
          <w:sz w:val="24"/>
          <w:szCs w:val="24"/>
          <w:lang w:eastAsia="ru-RU"/>
        </w:rPr>
        <w:t>15 (пятнадцати)</w:t>
      </w:r>
      <w:r w:rsidRPr="00C62866">
        <w:rPr>
          <w:rFonts w:ascii="Times New Roman" w:eastAsia="Times New Roman" w:hAnsi="Times New Roman" w:cs="Times New Roman"/>
          <w:sz w:val="24"/>
          <w:szCs w:val="20"/>
          <w:lang w:eastAsia="ru-RU"/>
        </w:rPr>
        <w:t xml:space="preserve"> рабочих дней с момента получения соответствующего требования Покупателя.</w:t>
      </w:r>
    </w:p>
    <w:p w14:paraId="080CF497"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4.1.6. Передать Покупателю вместе с Товаром оригиналы счетов-фактур.</w:t>
      </w:r>
    </w:p>
    <w:p w14:paraId="74100CEF"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bCs/>
          <w:sz w:val="24"/>
          <w:szCs w:val="24"/>
          <w:lang w:eastAsia="ru-RU"/>
        </w:rPr>
        <w:t>4.2. Покупатель</w:t>
      </w:r>
      <w:r w:rsidRPr="00C62866">
        <w:rPr>
          <w:rFonts w:ascii="Times New Roman" w:eastAsia="Times New Roman" w:hAnsi="Times New Roman" w:cs="Times New Roman"/>
          <w:sz w:val="24"/>
          <w:szCs w:val="24"/>
          <w:lang w:eastAsia="ru-RU"/>
        </w:rPr>
        <w:t xml:space="preserve"> обязан: </w:t>
      </w:r>
    </w:p>
    <w:p w14:paraId="26CD22FD" w14:textId="77777777" w:rsidR="00C62866" w:rsidRPr="00C62866" w:rsidRDefault="00C62866" w:rsidP="00C62866">
      <w:pPr>
        <w:tabs>
          <w:tab w:val="num" w:pos="3398"/>
        </w:tabs>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4.2.1. Осмотреть и принять Товар по комплектности, количеству и качеству в соответствии с условиями, предусмотренными Договором и спецификацией при условии соответствия Товара требованиям, установленным ГОСТ и ТУ на каждый вид поставляемого Товара, а также сертификатом качества.</w:t>
      </w:r>
    </w:p>
    <w:p w14:paraId="26C4089F"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4.2.2. Оплатить Товар в порядке, предусмотренном Договором.</w:t>
      </w:r>
    </w:p>
    <w:p w14:paraId="498B84E4" w14:textId="77777777" w:rsidR="00C62866" w:rsidRPr="00C62866" w:rsidRDefault="00C62866" w:rsidP="00C62866">
      <w:pPr>
        <w:widowControl w:val="0"/>
        <w:tabs>
          <w:tab w:val="left" w:pos="426"/>
          <w:tab w:val="left" w:pos="1276"/>
        </w:tabs>
        <w:spacing w:after="0" w:line="240" w:lineRule="auto"/>
        <w:ind w:firstLine="709"/>
        <w:jc w:val="both"/>
        <w:rPr>
          <w:rFonts w:ascii="Times New Roman" w:eastAsia="Times New Roman" w:hAnsi="Times New Roman" w:cs="Times New Roman"/>
          <w:sz w:val="24"/>
          <w:szCs w:val="24"/>
          <w:lang w:eastAsia="ru-RU"/>
        </w:rPr>
      </w:pPr>
    </w:p>
    <w:p w14:paraId="08760376" w14:textId="77777777" w:rsidR="00C62866" w:rsidRPr="00C62866" w:rsidRDefault="00C62866" w:rsidP="00C62866">
      <w:pPr>
        <w:widowControl w:val="0"/>
        <w:tabs>
          <w:tab w:val="left" w:pos="426"/>
          <w:tab w:val="left" w:pos="1276"/>
        </w:tabs>
        <w:spacing w:after="0" w:line="240" w:lineRule="auto"/>
        <w:ind w:firstLine="709"/>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4"/>
          <w:lang w:eastAsia="ru-RU"/>
        </w:rPr>
        <w:t>4</w:t>
      </w:r>
      <w:r w:rsidRPr="00C62866">
        <w:rPr>
          <w:rFonts w:ascii="Times New Roman" w:eastAsia="Times New Roman" w:hAnsi="Times New Roman" w:cs="Times New Roman"/>
          <w:sz w:val="24"/>
          <w:szCs w:val="20"/>
          <w:lang w:eastAsia="ru-RU"/>
        </w:rPr>
        <w:t>.3. Поставщик вправе</w:t>
      </w:r>
      <w:r w:rsidRPr="00C62866">
        <w:rPr>
          <w:rFonts w:ascii="Times New Roman" w:eastAsia="Times New Roman" w:hAnsi="Times New Roman" w:cs="Times New Roman"/>
          <w:b/>
          <w:sz w:val="24"/>
          <w:szCs w:val="20"/>
          <w:lang w:eastAsia="ru-RU"/>
        </w:rPr>
        <w:t xml:space="preserve"> </w:t>
      </w:r>
      <w:r w:rsidRPr="00C62866">
        <w:rPr>
          <w:rFonts w:ascii="Times New Roman" w:eastAsia="Times New Roman" w:hAnsi="Times New Roman" w:cs="Times New Roman"/>
          <w:sz w:val="24"/>
          <w:szCs w:val="20"/>
          <w:lang w:eastAsia="ru-RU"/>
        </w:rPr>
        <w:t>требовать оплаты Товара в соответствии с ценой и условиями, определенными в Спецификации.</w:t>
      </w:r>
    </w:p>
    <w:p w14:paraId="326F772C"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p>
    <w:p w14:paraId="793B9A63"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4.4. Покупатель вправе:</w:t>
      </w:r>
    </w:p>
    <w:p w14:paraId="7E9ECC23"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4"/>
          <w:lang w:eastAsia="ru-RU"/>
        </w:rPr>
        <w:lastRenderedPageBreak/>
        <w:t>4.4.1. Отказаться от исполнения Договора и/или принятия и оплаты</w:t>
      </w:r>
      <w:r w:rsidRPr="00C62866">
        <w:rPr>
          <w:rFonts w:ascii="Times New Roman" w:eastAsia="Times New Roman" w:hAnsi="Times New Roman" w:cs="Times New Roman"/>
          <w:sz w:val="24"/>
          <w:szCs w:val="20"/>
          <w:lang w:eastAsia="ru-RU"/>
        </w:rPr>
        <w:t xml:space="preserve"> Товара, поставка которого просрочена более чем на 15 (пятнадцать) календарных дней, направив Поставщику соответствующее письменное уведомление.</w:t>
      </w:r>
    </w:p>
    <w:p w14:paraId="2D0A4471"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 xml:space="preserve">4.4.2. Потребовать от Поставщика восполнения недостающего количества Товара в срок, указанный в пункте 4.1.3. Договора. </w:t>
      </w:r>
    </w:p>
    <w:p w14:paraId="7DF061EA"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4.4.3. В случае поставки некомплектного Товара потребовать доукомплектования Товара Поставщиком в срок, предусмотренный в пункте 4.1.4. Договора.</w:t>
      </w:r>
    </w:p>
    <w:p w14:paraId="09E93710"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0"/>
          <w:lang w:eastAsia="ru-RU"/>
        </w:rPr>
        <w:t>4.4.4. В случае поставки Товара ненадлежащего качества по своему выбору потребовать от Поставщика в срок, предусмотренный в пункте 4.1.5. Договора:</w:t>
      </w:r>
    </w:p>
    <w:p w14:paraId="52F20766" w14:textId="77777777" w:rsidR="00C62866" w:rsidRPr="00C62866" w:rsidRDefault="00C62866" w:rsidP="00C62866">
      <w:pPr>
        <w:tabs>
          <w:tab w:val="left" w:pos="567"/>
          <w:tab w:val="num" w:pos="993"/>
        </w:tabs>
        <w:spacing w:after="0" w:line="240" w:lineRule="auto"/>
        <w:ind w:firstLine="709"/>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 безвозмездного устранения недостатков поставленного Товара;</w:t>
      </w:r>
    </w:p>
    <w:p w14:paraId="2A12C2CD" w14:textId="77777777" w:rsidR="00C62866" w:rsidRPr="00C62866" w:rsidRDefault="00C62866" w:rsidP="00C62866">
      <w:pPr>
        <w:tabs>
          <w:tab w:val="left" w:pos="567"/>
          <w:tab w:val="num" w:pos="993"/>
        </w:tabs>
        <w:spacing w:after="0" w:line="240" w:lineRule="auto"/>
        <w:ind w:firstLine="709"/>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 замены поставленного Товара на Товар надлежащего качества.</w:t>
      </w:r>
    </w:p>
    <w:p w14:paraId="2CC7F7C8"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4.4.5. В случае невыполнения Поставщиком в установленный срок обязанностей, предусмотренных пунктами 4.1.3 - 4.1.5 и 5.15 Договора, в одностороннем порядке отказаться от соответствующего Товара и/или исполнения Договора полностью или в части и потребовать от Поставщика возмещения понесенных убытков.</w:t>
      </w:r>
    </w:p>
    <w:p w14:paraId="0E798E2C" w14:textId="77777777" w:rsidR="00C62866" w:rsidRPr="00C62866" w:rsidRDefault="00C62866" w:rsidP="00C62866">
      <w:pPr>
        <w:spacing w:after="0" w:line="240" w:lineRule="auto"/>
        <w:jc w:val="both"/>
        <w:rPr>
          <w:rFonts w:ascii="Times New Roman" w:eastAsia="Times New Roman" w:hAnsi="Times New Roman" w:cs="Times New Roman"/>
          <w:bCs/>
          <w:sz w:val="24"/>
          <w:szCs w:val="24"/>
          <w:lang w:eastAsia="ru-RU"/>
        </w:rPr>
      </w:pPr>
    </w:p>
    <w:p w14:paraId="684FF1A4" w14:textId="77777777" w:rsidR="00C62866" w:rsidRPr="00C62866" w:rsidRDefault="00C62866" w:rsidP="00C62866">
      <w:pPr>
        <w:spacing w:after="0" w:line="240" w:lineRule="auto"/>
        <w:ind w:firstLine="709"/>
        <w:jc w:val="center"/>
        <w:rPr>
          <w:rFonts w:ascii="Times New Roman" w:eastAsia="Times New Roman" w:hAnsi="Times New Roman" w:cs="Times New Roman"/>
          <w:b/>
          <w:bCs/>
          <w:sz w:val="24"/>
          <w:szCs w:val="24"/>
          <w:lang w:eastAsia="ru-RU"/>
        </w:rPr>
      </w:pPr>
      <w:r w:rsidRPr="00C62866">
        <w:rPr>
          <w:rFonts w:ascii="Times New Roman" w:eastAsia="Times New Roman" w:hAnsi="Times New Roman" w:cs="Times New Roman"/>
          <w:b/>
          <w:bCs/>
          <w:sz w:val="24"/>
          <w:szCs w:val="24"/>
          <w:lang w:eastAsia="ru-RU"/>
        </w:rPr>
        <w:t>5. ПОРЯДОК ПРИЕМА-ПЕРЕДАЧИ. ГАРАНТИЙНЫЕ ОБЯЗАТЕЛЬСТВА</w:t>
      </w:r>
    </w:p>
    <w:p w14:paraId="5DF6219A" w14:textId="77777777" w:rsidR="00C62866" w:rsidRPr="00C62866" w:rsidRDefault="00C62866" w:rsidP="00C62866">
      <w:pPr>
        <w:spacing w:after="0" w:line="240" w:lineRule="auto"/>
        <w:ind w:firstLine="709"/>
        <w:jc w:val="center"/>
        <w:rPr>
          <w:rFonts w:ascii="Times New Roman" w:eastAsia="Times New Roman" w:hAnsi="Times New Roman" w:cs="Times New Roman"/>
          <w:b/>
          <w:bCs/>
          <w:sz w:val="24"/>
          <w:szCs w:val="24"/>
          <w:lang w:eastAsia="ru-RU"/>
        </w:rPr>
      </w:pPr>
    </w:p>
    <w:p w14:paraId="467408E8"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 xml:space="preserve">5.1. Поставщик осуществляет поставку Товара в сроки и количестве, указанные в Договоре. </w:t>
      </w:r>
    </w:p>
    <w:p w14:paraId="6C867EB3" w14:textId="77777777" w:rsidR="00C62866" w:rsidRPr="00C62866" w:rsidRDefault="00C62866" w:rsidP="00C62866">
      <w:pPr>
        <w:widowControl w:val="0"/>
        <w:tabs>
          <w:tab w:val="left" w:pos="426"/>
          <w:tab w:val="left" w:pos="1276"/>
        </w:tabs>
        <w:spacing w:after="0" w:line="240" w:lineRule="auto"/>
        <w:ind w:firstLine="709"/>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Досрочная поставка Товара допускается с предварительного согласия Покупателя.</w:t>
      </w:r>
    </w:p>
    <w:p w14:paraId="7EB791BC" w14:textId="77777777" w:rsidR="00C62866" w:rsidRPr="00C62866" w:rsidRDefault="00C62866" w:rsidP="00C62866">
      <w:pPr>
        <w:widowControl w:val="0"/>
        <w:spacing w:after="0" w:line="240" w:lineRule="auto"/>
        <w:ind w:firstLine="709"/>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Передача Товара Покупателю осуществляется в месте передачи, указанном в п. 3.1 Договора.</w:t>
      </w:r>
    </w:p>
    <w:p w14:paraId="635ECB1C" w14:textId="77777777" w:rsidR="00C62866" w:rsidRPr="00C62866" w:rsidRDefault="00C62866" w:rsidP="00C62866">
      <w:pPr>
        <w:widowControl w:val="0"/>
        <w:spacing w:after="0" w:line="240" w:lineRule="auto"/>
        <w:ind w:firstLine="709"/>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5.2. 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 необходимой для использования Товара в соответствии с его назначением и техническими характеристиками.</w:t>
      </w:r>
    </w:p>
    <w:p w14:paraId="46A2EE14"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Некомплектная поставка Товара не допускается. 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пунктами 6.2 и 6.3 Договора.</w:t>
      </w:r>
    </w:p>
    <w:p w14:paraId="7394473C"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hint="eastAsia"/>
          <w:sz w:val="24"/>
          <w:szCs w:val="20"/>
          <w:lang w:eastAsia="ru-RU"/>
        </w:rPr>
        <w:t>Запрещается</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поставка</w:t>
      </w:r>
      <w:r w:rsidRPr="00C62866">
        <w:rPr>
          <w:rFonts w:ascii="Times New Roman" w:eastAsia="Times New Roman" w:hAnsi="Times New Roman" w:cs="Times New Roman"/>
          <w:sz w:val="24"/>
          <w:szCs w:val="20"/>
          <w:lang w:eastAsia="ru-RU"/>
        </w:rPr>
        <w:t xml:space="preserve"> Т</w:t>
      </w:r>
      <w:r w:rsidRPr="00C62866">
        <w:rPr>
          <w:rFonts w:ascii="Times New Roman" w:eastAsia="Times New Roman" w:hAnsi="Times New Roman" w:cs="Times New Roman" w:hint="eastAsia"/>
          <w:sz w:val="24"/>
          <w:szCs w:val="20"/>
          <w:lang w:eastAsia="ru-RU"/>
        </w:rPr>
        <w:t>овара</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с</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какими</w:t>
      </w:r>
      <w:r w:rsidRPr="00C62866">
        <w:rPr>
          <w:rFonts w:ascii="Times New Roman" w:eastAsia="Times New Roman" w:hAnsi="Times New Roman" w:cs="Times New Roman"/>
          <w:sz w:val="24"/>
          <w:szCs w:val="20"/>
          <w:lang w:eastAsia="ru-RU"/>
        </w:rPr>
        <w:t>-</w:t>
      </w:r>
      <w:r w:rsidRPr="00C62866">
        <w:rPr>
          <w:rFonts w:ascii="Times New Roman" w:eastAsia="Times New Roman" w:hAnsi="Times New Roman" w:cs="Times New Roman" w:hint="eastAsia"/>
          <w:sz w:val="24"/>
          <w:szCs w:val="20"/>
          <w:lang w:eastAsia="ru-RU"/>
        </w:rPr>
        <w:t>либо</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не</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предусмотренными</w:t>
      </w:r>
      <w:r w:rsidRPr="00C62866">
        <w:rPr>
          <w:rFonts w:ascii="Times New Roman" w:eastAsia="Times New Roman" w:hAnsi="Times New Roman" w:cs="Times New Roman"/>
          <w:sz w:val="24"/>
          <w:szCs w:val="20"/>
          <w:lang w:eastAsia="ru-RU"/>
        </w:rPr>
        <w:t xml:space="preserve"> Д</w:t>
      </w:r>
      <w:r w:rsidRPr="00C62866">
        <w:rPr>
          <w:rFonts w:ascii="Times New Roman" w:eastAsia="Times New Roman" w:hAnsi="Times New Roman" w:cs="Times New Roman" w:hint="eastAsia"/>
          <w:sz w:val="24"/>
          <w:szCs w:val="20"/>
          <w:lang w:eastAsia="ru-RU"/>
        </w:rPr>
        <w:t>оговором</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деталями</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запасными</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частями</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материалами</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и</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иными</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вложениями</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не</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предусмотренными</w:t>
      </w:r>
      <w:r w:rsidRPr="00C62866">
        <w:rPr>
          <w:rFonts w:ascii="Times New Roman" w:eastAsia="Times New Roman" w:hAnsi="Times New Roman" w:cs="Times New Roman"/>
          <w:sz w:val="24"/>
          <w:szCs w:val="20"/>
          <w:lang w:eastAsia="ru-RU"/>
        </w:rPr>
        <w:t xml:space="preserve"> Д</w:t>
      </w:r>
      <w:r w:rsidRPr="00C62866">
        <w:rPr>
          <w:rFonts w:ascii="Times New Roman" w:eastAsia="Times New Roman" w:hAnsi="Times New Roman" w:cs="Times New Roman" w:hint="eastAsia"/>
          <w:sz w:val="24"/>
          <w:szCs w:val="20"/>
          <w:lang w:eastAsia="ru-RU"/>
        </w:rPr>
        <w:t>оговором</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независимо</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от</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их</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размеров</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и</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стоимости</w:t>
      </w:r>
      <w:r w:rsidRPr="00C62866">
        <w:rPr>
          <w:rFonts w:ascii="Times New Roman" w:eastAsia="Times New Roman" w:hAnsi="Times New Roman" w:cs="Times New Roman"/>
          <w:sz w:val="24"/>
          <w:szCs w:val="20"/>
          <w:lang w:eastAsia="ru-RU"/>
        </w:rPr>
        <w:t>.</w:t>
      </w:r>
    </w:p>
    <w:p w14:paraId="1A7DBE10"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5.3. 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64F129A0"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5.4. 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12D6D9B6"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5.5. Датой передачи Товара является дата подписания Покупателем товарной накладной / УПД на Товар, указанный в Спецификации.</w:t>
      </w:r>
    </w:p>
    <w:p w14:paraId="576AD4E3"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Право собственности и риск случайной гибели Товара переходят к Покупателю с момента подписания Покупателем товарной накладной / УПД.</w:t>
      </w:r>
    </w:p>
    <w:p w14:paraId="3875E407"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5.6. Поставка Товара по Договору осуществляется путем доставки Товара Поставщиком до места передачи на условиях, определенных в Спецификации.</w:t>
      </w:r>
    </w:p>
    <w:p w14:paraId="1DB9B909"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5.7. Покупатель осуществляет приемку Товара по количеству, комплектности и качеству в месте передачи Товара в течение 10 (десяти) рабочих дней с даты прибытия транспортного средства с Товаром в место передачи, определяемой на основании транспортной накладной.</w:t>
      </w:r>
    </w:p>
    <w:p w14:paraId="78FC5599"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5.8. 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товарную накладную / УПД.</w:t>
      </w:r>
    </w:p>
    <w:p w14:paraId="036CCBCB"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lastRenderedPageBreak/>
        <w:t>5.9. В случае обнаружения Покупателем несоответствия количества, комплектности 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7FD2CBF0"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 xml:space="preserve">Поставщик обязан в течение 3 рабочих дней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54E6A1EF"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 xml:space="preserve">5.10. 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указанный в пункте 4.1.2 Договора, Покупатель возобновляет приемку Товара по количеству, комплектности и качеству в момент прибытия уполномоченного представителя Поставщика, и по результатам приемки Стороны составляют </w:t>
      </w:r>
      <w:r w:rsidRPr="00C62866">
        <w:rPr>
          <w:rFonts w:ascii="Times New Roman" w:eastAsia="Times New Roman" w:hAnsi="Times New Roman" w:cs="Times New Roman"/>
          <w:sz w:val="24"/>
          <w:szCs w:val="24"/>
          <w:lang w:eastAsia="ru-RU"/>
        </w:rPr>
        <w:t>Акт о приемке материалов (форма № НН.М-7.1)</w:t>
      </w:r>
      <w:r w:rsidRPr="00C62866">
        <w:rPr>
          <w:rFonts w:ascii="Times New Roman" w:eastAsia="Times New Roman" w:hAnsi="Times New Roman" w:cs="Times New Roman"/>
          <w:sz w:val="24"/>
          <w:szCs w:val="20"/>
          <w:lang w:eastAsia="ru-RU"/>
        </w:rPr>
        <w:t>, в котором указываются обнаруженные недостатки, порядок и сроки их устранения Поставщиком в соответствии с пунктами 4.1.3 - 4.1.5 Договора.</w:t>
      </w:r>
    </w:p>
    <w:p w14:paraId="2EDF2F75"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5.11. 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в срок, указанный в пункте 5.9 Договора, или не прибытия уполномоченного представителя Поставщика в срок, указанный в пункте 4.1.2 Договора, Покупатель возобновляет приемку Товара по количеству, комплектности 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пунктами 4.1.3 - 4.1.5 Договора.</w:t>
      </w:r>
    </w:p>
    <w:p w14:paraId="432C68FB"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 xml:space="preserve">5.12. В случае, если Товар либо его комплектующие изготовлены за пределами единой таможенной территории </w:t>
      </w:r>
      <w:r w:rsidRPr="00C62866">
        <w:rPr>
          <w:rFonts w:ascii="Times New Roman" w:eastAsia="Times New Roman" w:hAnsi="Times New Roman" w:cs="Times New Roman" w:hint="eastAsia"/>
          <w:sz w:val="24"/>
          <w:szCs w:val="20"/>
          <w:lang w:eastAsia="ru-RU"/>
        </w:rPr>
        <w:t>Евразийского</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экономического</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союза</w:t>
      </w:r>
      <w:r w:rsidRPr="00C62866">
        <w:rPr>
          <w:rFonts w:ascii="Times New Roman" w:eastAsia="Times New Roman" w:hAnsi="Times New Roman" w:cs="Times New Roman"/>
          <w:sz w:val="24"/>
          <w:szCs w:val="20"/>
          <w:lang w:eastAsia="ru-RU"/>
        </w:rPr>
        <w:t>,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19C437FB"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5.13. Все расходы, связанные с допоставкой недостающего Товара,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товара, в отношении которого Покупателем в соответствии с настоящим договором заявлено требование о замене, вывозе, а также товара, от которого Покупатель отказался (в том числе путем отказа от исполнения или расторжения настоящего договора), несет Поставщик.</w:t>
      </w:r>
    </w:p>
    <w:p w14:paraId="17A46703"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5.14. Гарантийный срок на Товар указывается в отдельных гарантийных документах и/или в Спецификации.</w:t>
      </w:r>
    </w:p>
    <w:p w14:paraId="191094DD"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 xml:space="preserve">5.15. Поставщик обязан за свой счет устранить дефекты, выявленные в течение гарантийного срока, или заменить Товар и/или его комплектующие в течение </w:t>
      </w:r>
      <w:r w:rsidRPr="00C62866">
        <w:rPr>
          <w:rFonts w:ascii="Times New Roman" w:eastAsia="Times New Roman" w:hAnsi="Times New Roman" w:cs="Times New Roman"/>
          <w:sz w:val="23"/>
          <w:szCs w:val="23"/>
          <w:lang w:eastAsia="ru-RU"/>
        </w:rPr>
        <w:t>15 (пятнадцати)</w:t>
      </w:r>
      <w:r w:rsidRPr="00C62866">
        <w:rPr>
          <w:rFonts w:ascii="Times New Roman" w:eastAsia="Times New Roman" w:hAnsi="Times New Roman" w:cs="Times New Roman"/>
          <w:i/>
          <w:sz w:val="23"/>
          <w:szCs w:val="23"/>
          <w:lang w:eastAsia="ru-RU"/>
        </w:rPr>
        <w:t xml:space="preserve"> </w:t>
      </w:r>
      <w:r w:rsidRPr="00C62866">
        <w:rPr>
          <w:rFonts w:ascii="Times New Roman" w:eastAsia="Times New Roman" w:hAnsi="Times New Roman" w:cs="Times New Roman"/>
          <w:sz w:val="23"/>
          <w:szCs w:val="23"/>
          <w:lang w:eastAsia="ru-RU"/>
        </w:rPr>
        <w:t>календарных дней</w:t>
      </w:r>
      <w:r w:rsidRPr="00C62866">
        <w:rPr>
          <w:rFonts w:ascii="Times New Roman" w:eastAsia="Times New Roman" w:hAnsi="Times New Roman" w:cs="Times New Roman"/>
          <w:sz w:val="24"/>
          <w:szCs w:val="20"/>
          <w:lang w:eastAsia="ru-RU"/>
        </w:rPr>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2C2BB3A9"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5.16. 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239817EA"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5.17. Все расходы по доставке некачественного Товара/его комплектующих в адрес Поставщика, доставке до Покупателя нового Товара (в случае замены Товара/его комплектующих) несет Поставщик.</w:t>
      </w:r>
    </w:p>
    <w:p w14:paraId="1CDA245B"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p>
    <w:p w14:paraId="77B1814F" w14:textId="77777777" w:rsidR="00C62866" w:rsidRPr="00C62866" w:rsidRDefault="00C62866" w:rsidP="00C62866">
      <w:pPr>
        <w:spacing w:after="0" w:line="240" w:lineRule="auto"/>
        <w:jc w:val="center"/>
        <w:rPr>
          <w:rFonts w:ascii="Times New Roman" w:eastAsia="Times New Roman" w:hAnsi="Times New Roman" w:cs="Times New Roman"/>
          <w:b/>
          <w:bCs/>
          <w:sz w:val="24"/>
          <w:szCs w:val="24"/>
          <w:lang w:eastAsia="ru-RU"/>
        </w:rPr>
      </w:pPr>
      <w:r w:rsidRPr="00C62866">
        <w:rPr>
          <w:rFonts w:ascii="Times New Roman" w:eastAsia="Times New Roman" w:hAnsi="Times New Roman" w:cs="Times New Roman"/>
          <w:b/>
          <w:bCs/>
          <w:sz w:val="24"/>
          <w:szCs w:val="24"/>
          <w:lang w:eastAsia="ru-RU"/>
        </w:rPr>
        <w:t>6. ОТВЕТСТВЕННОСТЬ СТОРОН</w:t>
      </w:r>
    </w:p>
    <w:p w14:paraId="6FBAB420" w14:textId="77777777" w:rsidR="00C62866" w:rsidRPr="00C62866" w:rsidRDefault="00C62866" w:rsidP="00C62866">
      <w:pPr>
        <w:spacing w:after="0" w:line="240" w:lineRule="auto"/>
        <w:jc w:val="center"/>
        <w:rPr>
          <w:rFonts w:ascii="Times New Roman" w:eastAsia="Times New Roman" w:hAnsi="Times New Roman" w:cs="Times New Roman"/>
          <w:b/>
          <w:bCs/>
          <w:sz w:val="24"/>
          <w:szCs w:val="24"/>
          <w:lang w:eastAsia="ru-RU"/>
        </w:rPr>
      </w:pPr>
    </w:p>
    <w:p w14:paraId="689D1659"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4"/>
          <w:lang w:eastAsia="ru-RU"/>
        </w:rPr>
        <w:t xml:space="preserve">6.1. </w:t>
      </w:r>
      <w:r w:rsidRPr="00C62866">
        <w:rPr>
          <w:rFonts w:ascii="Times New Roman" w:eastAsia="Times New Roman" w:hAnsi="Times New Roman" w:cs="Times New Roman"/>
          <w:sz w:val="24"/>
          <w:szCs w:val="20"/>
          <w:lang w:eastAsia="ru-RU" w:bidi="ru-RU"/>
        </w:rPr>
        <w:t>За просрочку поставки или недопоставку Товара Поставщик уплачивает Покупателю пени в размере 0,2% от цены непоставленного Товара за каждый день просрочки</w:t>
      </w:r>
      <w:r w:rsidRPr="00C62866">
        <w:rPr>
          <w:rFonts w:ascii="Times New Roman" w:eastAsia="Times New Roman" w:hAnsi="Times New Roman" w:cs="Times New Roman"/>
          <w:sz w:val="24"/>
          <w:szCs w:val="20"/>
          <w:lang w:eastAsia="ru-RU"/>
        </w:rPr>
        <w:t>.</w:t>
      </w:r>
    </w:p>
    <w:p w14:paraId="6D6F55BB"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 xml:space="preserve">6.2. Если при приемке Товара Покупателем будет обнаружено, что Товар поставлен с нарушением требований к качеству и/или к комплектности, Поставщик обязан уплатить Покупателю штраф в размере 10% от цены Товара, в отношении которого Поставщик надлежащим образом не исполнил своих обязательств. </w:t>
      </w:r>
      <w:r w:rsidRPr="00C62866">
        <w:rPr>
          <w:rFonts w:ascii="Times New Roman" w:eastAsia="Times New Roman" w:hAnsi="Times New Roman" w:cs="Times New Roman"/>
          <w:sz w:val="24"/>
          <w:szCs w:val="20"/>
          <w:lang w:eastAsia="ru-RU" w:bidi="ru-RU"/>
        </w:rPr>
        <w:t>В указанном случае Покупатель вправе отказаться от исполнения Договора в одностороннем порядке путем направления соответствующего уведомления Поставщику без возмещения каких-либо расходов Поставщика.</w:t>
      </w:r>
    </w:p>
    <w:p w14:paraId="6338DB5F"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0"/>
          <w:lang w:eastAsia="ru-RU"/>
        </w:rPr>
        <w:t xml:space="preserve">6.3. </w:t>
      </w:r>
      <w:r w:rsidRPr="00C62866">
        <w:rPr>
          <w:rFonts w:ascii="Times New Roman" w:eastAsia="Times New Roman" w:hAnsi="Times New Roman" w:cs="Times New Roman"/>
          <w:sz w:val="24"/>
          <w:szCs w:val="20"/>
          <w:lang w:eastAsia="ru-RU" w:bidi="ru-RU"/>
        </w:rPr>
        <w:t xml:space="preserve">За нарушение </w:t>
      </w:r>
      <w:r w:rsidRPr="00C62866">
        <w:rPr>
          <w:rFonts w:ascii="Times New Roman" w:eastAsia="Times New Roman" w:hAnsi="Times New Roman" w:cs="Times New Roman"/>
          <w:sz w:val="24"/>
          <w:szCs w:val="24"/>
          <w:lang w:eastAsia="ru-RU" w:bidi="ru-RU"/>
        </w:rPr>
        <w:t>Поставщиком сроков исполнения обязательств, предусмотренных пунктами 4.1.3 - 4.1.5 Договора, Поставщик обязан уплатить Покупателю пени в размере 0,2% от цены Товара, в отношении которого Поставщик надлежащим образом не исполнил своих обязательств, за каждый день просрочки, до даты исполнения обязательств Поставщиком надлежащим образом или до даты отказа Покупателя от Товара и/или исполнения Договора.</w:t>
      </w:r>
    </w:p>
    <w:p w14:paraId="1744AFD8"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6.4. 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411AAD43"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6.5. В случае нарушения Покупателем сроков оплаты поставленного Товара Покупатель уплачивает пени в размере 0,2% от суммы платежа, оплата которого просрочена, за каждый день просрочки.</w:t>
      </w:r>
    </w:p>
    <w:p w14:paraId="3775BB3B"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6.6. Уплата соответствующих штрафных санкций и возмещение убытков не освобождают Стороны от надлежащего исполнения обязательств по Договору.</w:t>
      </w:r>
    </w:p>
    <w:p w14:paraId="3A9CA2BF" w14:textId="77777777" w:rsidR="00C62866" w:rsidRPr="00C62866" w:rsidRDefault="00C62866" w:rsidP="00C62866">
      <w:pPr>
        <w:spacing w:after="0" w:line="240" w:lineRule="auto"/>
        <w:ind w:firstLine="709"/>
        <w:contextualSpacing/>
        <w:jc w:val="both"/>
        <w:rPr>
          <w:rFonts w:ascii="Times New Roman" w:eastAsia="Times New Roman" w:hAnsi="Times New Roman" w:cs="Times New Roman"/>
          <w:sz w:val="24"/>
          <w:szCs w:val="24"/>
          <w:lang w:eastAsia="ru-RU"/>
        </w:rPr>
      </w:pPr>
    </w:p>
    <w:p w14:paraId="261C4AD6" w14:textId="77777777" w:rsidR="00C62866" w:rsidRPr="00C62866" w:rsidRDefault="00C62866" w:rsidP="00C62866">
      <w:pPr>
        <w:widowControl w:val="0"/>
        <w:tabs>
          <w:tab w:val="left" w:pos="426"/>
        </w:tabs>
        <w:spacing w:after="0" w:line="240" w:lineRule="auto"/>
        <w:ind w:left="360"/>
        <w:jc w:val="center"/>
        <w:rPr>
          <w:rFonts w:ascii="Times New Roman" w:eastAsia="Times New Roman" w:hAnsi="Times New Roman" w:cs="Times New Roman"/>
          <w:b/>
          <w:bCs/>
          <w:sz w:val="24"/>
          <w:szCs w:val="24"/>
          <w:lang w:eastAsia="ru-RU"/>
        </w:rPr>
      </w:pPr>
      <w:r w:rsidRPr="00C62866">
        <w:rPr>
          <w:rFonts w:ascii="Times New Roman" w:eastAsia="Times New Roman" w:hAnsi="Times New Roman" w:cs="Times New Roman"/>
          <w:b/>
          <w:bCs/>
          <w:sz w:val="24"/>
          <w:szCs w:val="24"/>
          <w:lang w:eastAsia="ru-RU"/>
        </w:rPr>
        <w:t>7. ПРОЧИЕ УСЛОВИЯ</w:t>
      </w:r>
    </w:p>
    <w:p w14:paraId="266FB83B" w14:textId="77777777" w:rsidR="00C62866" w:rsidRPr="00C62866" w:rsidRDefault="00C62866" w:rsidP="00C62866">
      <w:pPr>
        <w:widowControl w:val="0"/>
        <w:tabs>
          <w:tab w:val="left" w:pos="426"/>
        </w:tabs>
        <w:spacing w:after="0" w:line="240" w:lineRule="auto"/>
        <w:rPr>
          <w:rFonts w:ascii="Times New Roman" w:eastAsia="Times New Roman" w:hAnsi="Times New Roman" w:cs="Times New Roman"/>
          <w:b/>
          <w:bCs/>
          <w:sz w:val="24"/>
          <w:szCs w:val="24"/>
          <w:lang w:eastAsia="ru-RU"/>
        </w:rPr>
      </w:pPr>
    </w:p>
    <w:p w14:paraId="26FB63A9"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7.1. Договор вступает в силу с момента его подписания обеими Сторонами и действует до полного исполнения Сторонами своих обязательств.</w:t>
      </w:r>
    </w:p>
    <w:p w14:paraId="152B1507" w14:textId="77777777" w:rsidR="00C62866" w:rsidRPr="00C62866" w:rsidRDefault="00C62866" w:rsidP="00C62866">
      <w:pPr>
        <w:numPr>
          <w:ilvl w:val="1"/>
          <w:numId w:val="28"/>
        </w:numPr>
        <w:spacing w:after="0" w:line="240" w:lineRule="auto"/>
        <w:ind w:left="0" w:firstLine="709"/>
        <w:contextualSpacing/>
        <w:jc w:val="both"/>
        <w:rPr>
          <w:rFonts w:ascii="Times New Roman" w:eastAsia="Calibri" w:hAnsi="Times New Roman" w:cs="Times New Roman"/>
          <w:sz w:val="24"/>
          <w:szCs w:val="24"/>
        </w:rPr>
      </w:pPr>
      <w:r w:rsidRPr="00C62866">
        <w:rPr>
          <w:rFonts w:ascii="Times New Roman" w:eastAsia="Calibri" w:hAnsi="Times New Roman" w:cs="Times New Roman"/>
          <w:sz w:val="24"/>
          <w:szCs w:val="24"/>
        </w:rPr>
        <w:t xml:space="preserve">Поставщик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адреса </w:t>
      </w:r>
      <w:r w:rsidRPr="00C62866">
        <w:rPr>
          <w:rFonts w:ascii="Times New Roman" w:eastAsia="Calibri" w:hAnsi="Times New Roman" w:cs="Times New Roman"/>
          <w:sz w:val="24"/>
          <w:szCs w:val="24"/>
        </w:rPr>
        <w:softHyphen/>
      </w:r>
      <w:r w:rsidRPr="00C62866">
        <w:rPr>
          <w:rFonts w:ascii="Times New Roman" w:eastAsia="Calibri" w:hAnsi="Times New Roman" w:cs="Times New Roman"/>
          <w:sz w:val="24"/>
          <w:szCs w:val="24"/>
        </w:rPr>
        <w:softHyphen/>
      </w:r>
      <w:r w:rsidRPr="00C62866">
        <w:rPr>
          <w:rFonts w:ascii="Times New Roman" w:eastAsia="Calibri" w:hAnsi="Times New Roman" w:cs="Times New Roman"/>
          <w:sz w:val="24"/>
          <w:szCs w:val="24"/>
        </w:rPr>
        <w:softHyphen/>
      </w:r>
      <w:r w:rsidRPr="00C62866">
        <w:rPr>
          <w:rFonts w:ascii="Times New Roman" w:eastAsia="Calibri" w:hAnsi="Times New Roman" w:cs="Times New Roman"/>
          <w:sz w:val="24"/>
          <w:szCs w:val="24"/>
        </w:rPr>
        <w:softHyphen/>
      </w:r>
      <w:r w:rsidRPr="00C62866">
        <w:rPr>
          <w:rFonts w:ascii="Times New Roman" w:eastAsia="Calibri" w:hAnsi="Times New Roman" w:cs="Times New Roman"/>
          <w:sz w:val="24"/>
          <w:szCs w:val="24"/>
        </w:rPr>
        <w:softHyphen/>
      </w:r>
      <w:r w:rsidRPr="00C62866">
        <w:rPr>
          <w:rFonts w:ascii="Times New Roman" w:eastAsia="Calibri" w:hAnsi="Times New Roman" w:cs="Times New Roman"/>
          <w:sz w:val="24"/>
          <w:szCs w:val="24"/>
        </w:rPr>
        <w:softHyphen/>
        <w:t>___________, соответствуют подлинникам документов/соответствует действительности. Сторона подтверждает, что указанный адрес электронной почты на момент направления документов/информации находился под ее контролем или контролем ее уполномоченных сотрудников/представителей.</w:t>
      </w:r>
    </w:p>
    <w:p w14:paraId="30D25DB9" w14:textId="77777777" w:rsidR="00C62866" w:rsidRPr="00C62866" w:rsidRDefault="00C62866" w:rsidP="00C62866">
      <w:pPr>
        <w:tabs>
          <w:tab w:val="left" w:pos="142"/>
          <w:tab w:val="left" w:pos="567"/>
        </w:tabs>
        <w:spacing w:after="0" w:line="240" w:lineRule="auto"/>
        <w:ind w:firstLine="709"/>
        <w:jc w:val="both"/>
        <w:outlineLvl w:val="1"/>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 xml:space="preserve">Неотъемлемой частью Договора являются Общие условия договоров (далее – «Общие условия»), в редакции на дату заключения Договора, размещенные на официальном сайте ПАО «ГМК «Норильский никель» по адресу: </w:t>
      </w:r>
      <w:hyperlink r:id="rId23" w:anchor="obshchie-usloviya-dogovorov" w:history="1">
        <w:r w:rsidRPr="00C62866">
          <w:rPr>
            <w:rFonts w:ascii="Times New Roman" w:eastAsia="Times New Roman" w:hAnsi="Times New Roman" w:cs="Times New Roman"/>
            <w:color w:val="0000FF"/>
            <w:sz w:val="24"/>
            <w:szCs w:val="24"/>
            <w:u w:val="single"/>
            <w:lang w:eastAsia="ru-RU"/>
          </w:rPr>
          <w:t>https://www.nornickel.ru/suppliers/contractual-documentation/#obshchie-usloviya-dogovorov</w:t>
        </w:r>
      </w:hyperlink>
      <w:r w:rsidRPr="00C62866">
        <w:rPr>
          <w:rFonts w:ascii="Times New Roman" w:eastAsia="Times New Roman" w:hAnsi="Times New Roman" w:cs="Times New Roman"/>
          <w:sz w:val="24"/>
          <w:szCs w:val="24"/>
          <w:lang w:eastAsia="ru-RU"/>
        </w:rPr>
        <w:t>.</w:t>
      </w:r>
    </w:p>
    <w:p w14:paraId="1162542F" w14:textId="77777777" w:rsidR="00C62866" w:rsidRPr="00C62866" w:rsidRDefault="00C62866" w:rsidP="00C62866">
      <w:pPr>
        <w:tabs>
          <w:tab w:val="left" w:pos="0"/>
          <w:tab w:val="left" w:pos="567"/>
        </w:tabs>
        <w:spacing w:after="0" w:line="240" w:lineRule="auto"/>
        <w:ind w:firstLine="709"/>
        <w:jc w:val="both"/>
        <w:outlineLvl w:val="1"/>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В Общих условиях Покупатель именуется «Компания», а Поставщик – «Контрагент».</w:t>
      </w:r>
    </w:p>
    <w:p w14:paraId="0444379D" w14:textId="77777777" w:rsidR="00C62866" w:rsidRPr="00C62866" w:rsidRDefault="00C62866" w:rsidP="00C62866">
      <w:pPr>
        <w:tabs>
          <w:tab w:val="left" w:pos="0"/>
          <w:tab w:val="left" w:pos="567"/>
        </w:tabs>
        <w:spacing w:after="0" w:line="240" w:lineRule="auto"/>
        <w:ind w:firstLine="709"/>
        <w:jc w:val="both"/>
        <w:outlineLvl w:val="1"/>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48163FC7" w14:textId="77777777" w:rsidR="00C62866" w:rsidRPr="00C62866" w:rsidRDefault="00C62866" w:rsidP="00C62866">
      <w:pPr>
        <w:tabs>
          <w:tab w:val="left" w:pos="0"/>
          <w:tab w:val="left" w:pos="567"/>
        </w:tabs>
        <w:spacing w:after="0" w:line="240" w:lineRule="auto"/>
        <w:jc w:val="both"/>
        <w:outlineLvl w:val="1"/>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ab/>
        <w:t xml:space="preserve">7.3. В случае невозможности разрешения споров и разногласий, возникших из Договора,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 </w:t>
      </w:r>
    </w:p>
    <w:p w14:paraId="1899828C" w14:textId="77777777" w:rsidR="00C62866" w:rsidRPr="00C62866" w:rsidRDefault="00C62866" w:rsidP="00C62866">
      <w:pPr>
        <w:tabs>
          <w:tab w:val="left" w:pos="0"/>
          <w:tab w:val="left" w:pos="567"/>
        </w:tabs>
        <w:spacing w:after="0" w:line="240" w:lineRule="auto"/>
        <w:jc w:val="both"/>
        <w:outlineLvl w:val="1"/>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lastRenderedPageBreak/>
        <w:tab/>
        <w:t>7.4. Подписанием договора</w:t>
      </w:r>
      <w:r w:rsidRPr="00C62866">
        <w:rPr>
          <w:rFonts w:ascii="Times New Roman" w:eastAsia="Times New Roman" w:hAnsi="Times New Roman" w:cs="Times New Roman"/>
          <w:i/>
          <w:sz w:val="24"/>
          <w:szCs w:val="24"/>
          <w:lang w:eastAsia="ru-RU"/>
        </w:rPr>
        <w:t xml:space="preserve"> </w:t>
      </w:r>
      <w:r w:rsidRPr="00C62866">
        <w:rPr>
          <w:rFonts w:ascii="Times New Roman" w:eastAsia="Times New Roman" w:hAnsi="Times New Roman" w:cs="Times New Roman"/>
          <w:sz w:val="24"/>
          <w:szCs w:val="24"/>
          <w:lang w:eastAsia="ru-RU"/>
        </w:rPr>
        <w:t>Поставщик подтверждает свое ознакомление с политикой Покупателя в области антикоррупционной деятельности.</w:t>
      </w:r>
      <w:r w:rsidRPr="00C62866">
        <w:rPr>
          <w:rFonts w:ascii="Times New Roman" w:eastAsia="Times New Roman" w:hAnsi="Times New Roman" w:cs="Times New Roman"/>
          <w:sz w:val="24"/>
          <w:szCs w:val="24"/>
          <w:vertAlign w:val="superscript"/>
          <w:lang w:eastAsia="ru-RU"/>
        </w:rPr>
        <w:footnoteReference w:id="2"/>
      </w:r>
    </w:p>
    <w:p w14:paraId="5431F2C0" w14:textId="77777777" w:rsidR="00C62866" w:rsidRPr="00C62866" w:rsidRDefault="00C62866" w:rsidP="00C62866">
      <w:pPr>
        <w:tabs>
          <w:tab w:val="left" w:pos="0"/>
          <w:tab w:val="left" w:pos="567"/>
        </w:tabs>
        <w:spacing w:after="0" w:line="240" w:lineRule="auto"/>
        <w:ind w:firstLine="709"/>
        <w:jc w:val="both"/>
        <w:outlineLvl w:val="1"/>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Уведомление Поставщика в адрес Покупателя в соответствии с антикоррупционной оговоркой, содержащейся в Общих условиях, должно быть направлено:</w:t>
      </w:r>
    </w:p>
    <w:p w14:paraId="1B3A8AF1" w14:textId="77777777" w:rsidR="00C62866" w:rsidRPr="00C62866" w:rsidRDefault="00C62866" w:rsidP="00C62866">
      <w:pPr>
        <w:tabs>
          <w:tab w:val="left" w:pos="0"/>
          <w:tab w:val="left" w:pos="567"/>
        </w:tabs>
        <w:spacing w:after="0" w:line="240" w:lineRule="auto"/>
        <w:ind w:firstLine="709"/>
        <w:jc w:val="both"/>
        <w:outlineLvl w:val="1"/>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 xml:space="preserve">- по электронному адресу: </w:t>
      </w:r>
      <w:hyperlink r:id="rId24" w:history="1">
        <w:r w:rsidRPr="00C62866">
          <w:rPr>
            <w:rFonts w:ascii="Times New Roman" w:eastAsia="Times New Roman" w:hAnsi="Times New Roman" w:cs="Times New Roman"/>
            <w:color w:val="0000FF"/>
            <w:sz w:val="24"/>
            <w:szCs w:val="24"/>
            <w:u w:val="single"/>
            <w:lang w:val="en-US" w:eastAsia="ru-RU"/>
          </w:rPr>
          <w:t>VigelAN</w:t>
        </w:r>
        <w:r w:rsidRPr="00C62866">
          <w:rPr>
            <w:rFonts w:ascii="Times New Roman" w:eastAsia="Times New Roman" w:hAnsi="Times New Roman" w:cs="Times New Roman"/>
            <w:color w:val="0000FF"/>
            <w:sz w:val="24"/>
            <w:szCs w:val="24"/>
            <w:u w:val="single"/>
            <w:lang w:eastAsia="ru-RU"/>
          </w:rPr>
          <w:t>@</w:t>
        </w:r>
        <w:r w:rsidRPr="00C62866">
          <w:rPr>
            <w:rFonts w:ascii="Times New Roman" w:eastAsia="Times New Roman" w:hAnsi="Times New Roman" w:cs="Times New Roman"/>
            <w:color w:val="0000FF"/>
            <w:sz w:val="24"/>
            <w:szCs w:val="24"/>
            <w:u w:val="single"/>
            <w:lang w:val="en-US" w:eastAsia="ru-RU"/>
          </w:rPr>
          <w:t>nornik</w:t>
        </w:r>
        <w:r w:rsidRPr="00C62866">
          <w:rPr>
            <w:rFonts w:ascii="Times New Roman" w:eastAsia="Times New Roman" w:hAnsi="Times New Roman" w:cs="Times New Roman"/>
            <w:color w:val="0000FF"/>
            <w:sz w:val="24"/>
            <w:szCs w:val="24"/>
            <w:u w:val="single"/>
            <w:lang w:eastAsia="ru-RU"/>
          </w:rPr>
          <w:t>.</w:t>
        </w:r>
        <w:r w:rsidRPr="00C62866">
          <w:rPr>
            <w:rFonts w:ascii="Times New Roman" w:eastAsia="Times New Roman" w:hAnsi="Times New Roman" w:cs="Times New Roman"/>
            <w:color w:val="0000FF"/>
            <w:sz w:val="24"/>
            <w:szCs w:val="24"/>
            <w:u w:val="single"/>
            <w:lang w:val="en-US" w:eastAsia="ru-RU"/>
          </w:rPr>
          <w:t>ru</w:t>
        </w:r>
      </w:hyperlink>
      <w:r w:rsidRPr="00C62866">
        <w:rPr>
          <w:rFonts w:ascii="Times New Roman" w:eastAsia="Times New Roman" w:hAnsi="Times New Roman" w:cs="Times New Roman"/>
          <w:sz w:val="24"/>
          <w:szCs w:val="24"/>
          <w:lang w:eastAsia="ru-RU"/>
        </w:rPr>
        <w:t>;</w:t>
      </w:r>
    </w:p>
    <w:p w14:paraId="2FF0F533" w14:textId="77777777" w:rsidR="00C62866" w:rsidRPr="00C62866" w:rsidRDefault="00C62866" w:rsidP="00C62866">
      <w:pPr>
        <w:tabs>
          <w:tab w:val="left" w:pos="0"/>
          <w:tab w:val="left" w:pos="567"/>
        </w:tabs>
        <w:spacing w:after="0" w:line="240" w:lineRule="auto"/>
        <w:ind w:firstLine="709"/>
        <w:jc w:val="both"/>
        <w:outlineLvl w:val="1"/>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 xml:space="preserve">- в Департамент расследований и экономической защиты ПАО «ГМК «Норильский никель» по электронному адресу: </w:t>
      </w:r>
      <w:hyperlink r:id="rId25" w:history="1">
        <w:r w:rsidRPr="00C62866">
          <w:rPr>
            <w:rFonts w:ascii="Times New Roman" w:eastAsia="Times New Roman" w:hAnsi="Times New Roman" w:cs="Times New Roman"/>
            <w:color w:val="0000FF"/>
            <w:sz w:val="24"/>
            <w:szCs w:val="24"/>
            <w:u w:val="single"/>
            <w:lang w:eastAsia="ru-RU"/>
          </w:rPr>
          <w:t>serovpm@nornik.ru</w:t>
        </w:r>
      </w:hyperlink>
      <w:r w:rsidRPr="00C62866">
        <w:rPr>
          <w:rFonts w:ascii="Times New Roman" w:eastAsia="Times New Roman" w:hAnsi="Times New Roman" w:cs="Times New Roman"/>
          <w:sz w:val="24"/>
          <w:szCs w:val="24"/>
          <w:lang w:eastAsia="ru-RU"/>
        </w:rPr>
        <w:t>;</w:t>
      </w:r>
    </w:p>
    <w:p w14:paraId="49FB8177" w14:textId="77777777" w:rsidR="00C62866" w:rsidRPr="00C62866" w:rsidRDefault="00C62866" w:rsidP="00C62866">
      <w:pPr>
        <w:tabs>
          <w:tab w:val="left" w:pos="0"/>
          <w:tab w:val="left" w:pos="567"/>
        </w:tabs>
        <w:spacing w:after="0" w:line="240" w:lineRule="auto"/>
        <w:ind w:firstLine="709"/>
        <w:jc w:val="both"/>
        <w:outlineLvl w:val="1"/>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 xml:space="preserve">- в Службу корпоративного доверия ПАО «ГМК «Норильский никель» по электронному адресу: </w:t>
      </w:r>
      <w:hyperlink r:id="rId26" w:history="1">
        <w:r w:rsidRPr="00C62866">
          <w:rPr>
            <w:rFonts w:ascii="Times New Roman" w:eastAsia="Times New Roman" w:hAnsi="Times New Roman" w:cs="Times New Roman"/>
            <w:color w:val="0000FF"/>
            <w:sz w:val="24"/>
            <w:szCs w:val="24"/>
            <w:u w:val="single"/>
            <w:lang w:eastAsia="ru-RU"/>
          </w:rPr>
          <w:t>skd@nornik.ru</w:t>
        </w:r>
      </w:hyperlink>
      <w:r w:rsidRPr="00C62866">
        <w:rPr>
          <w:rFonts w:ascii="Times New Roman" w:eastAsia="Times New Roman" w:hAnsi="Times New Roman" w:cs="Times New Roman"/>
          <w:sz w:val="24"/>
          <w:szCs w:val="24"/>
          <w:lang w:eastAsia="ru-RU"/>
        </w:rPr>
        <w:t>.</w:t>
      </w:r>
    </w:p>
    <w:p w14:paraId="67CD3869" w14:textId="0412666E" w:rsidR="00C62866" w:rsidRPr="00C62866" w:rsidRDefault="00C62866" w:rsidP="00A94C90">
      <w:pPr>
        <w:tabs>
          <w:tab w:val="left" w:pos="0"/>
          <w:tab w:val="left" w:pos="567"/>
        </w:tabs>
        <w:spacing w:after="0" w:line="240" w:lineRule="auto"/>
        <w:ind w:firstLine="567"/>
        <w:jc w:val="both"/>
        <w:outlineLvl w:val="1"/>
        <w:rPr>
          <w:rFonts w:ascii="Times New Roman" w:eastAsia="Calibri" w:hAnsi="Times New Roman" w:cs="Times New Roman"/>
          <w:sz w:val="24"/>
          <w:szCs w:val="24"/>
          <w:lang w:eastAsia="ru-RU"/>
        </w:rPr>
      </w:pPr>
      <w:r w:rsidRPr="00C62866">
        <w:rPr>
          <w:rFonts w:ascii="Times New Roman" w:eastAsia="Times New Roman" w:hAnsi="Times New Roman" w:cs="Times New Roman"/>
          <w:sz w:val="24"/>
          <w:szCs w:val="24"/>
          <w:lang w:eastAsia="ru-RU"/>
        </w:rPr>
        <w:t xml:space="preserve">7.5. </w:t>
      </w:r>
      <w:r w:rsidRPr="00C62866">
        <w:rPr>
          <w:rFonts w:ascii="Times New Roman" w:eastAsia="Calibri" w:hAnsi="Times New Roman" w:cs="Times New Roman"/>
          <w:sz w:val="24"/>
          <w:szCs w:val="24"/>
          <w:lang w:eastAsia="ru-RU"/>
        </w:rPr>
        <w:t xml:space="preserve"> Приложение к Договору составляет его неотъемлемую часть:</w:t>
      </w:r>
    </w:p>
    <w:p w14:paraId="46F9F3C1" w14:textId="77777777" w:rsidR="00C62866" w:rsidRPr="00C62866" w:rsidRDefault="00C62866" w:rsidP="00C62866">
      <w:pPr>
        <w:widowControl w:val="0"/>
        <w:tabs>
          <w:tab w:val="left" w:pos="0"/>
        </w:tabs>
        <w:spacing w:after="0" w:line="240" w:lineRule="auto"/>
        <w:ind w:firstLine="709"/>
        <w:jc w:val="both"/>
        <w:rPr>
          <w:rFonts w:ascii="Times New Roman" w:eastAsia="Calibri" w:hAnsi="Times New Roman" w:cs="Times New Roman"/>
          <w:sz w:val="24"/>
          <w:szCs w:val="24"/>
          <w:lang w:eastAsia="ru-RU"/>
        </w:rPr>
      </w:pPr>
      <w:r w:rsidRPr="00C62866">
        <w:rPr>
          <w:rFonts w:ascii="Times New Roman" w:eastAsia="Calibri" w:hAnsi="Times New Roman" w:cs="Times New Roman"/>
          <w:sz w:val="24"/>
          <w:szCs w:val="24"/>
          <w:lang w:eastAsia="ru-RU"/>
        </w:rPr>
        <w:t>Приложение № 1 – Спецификация.</w:t>
      </w:r>
    </w:p>
    <w:p w14:paraId="7E090442" w14:textId="77777777" w:rsidR="00C62866" w:rsidRPr="00C62866" w:rsidRDefault="00C62866" w:rsidP="00C62866">
      <w:pPr>
        <w:widowControl w:val="0"/>
        <w:tabs>
          <w:tab w:val="left" w:pos="0"/>
        </w:tabs>
        <w:spacing w:after="0" w:line="240" w:lineRule="auto"/>
        <w:ind w:firstLine="709"/>
        <w:jc w:val="both"/>
        <w:rPr>
          <w:rFonts w:ascii="Times New Roman" w:eastAsia="Calibri" w:hAnsi="Times New Roman" w:cs="Times New Roman"/>
          <w:sz w:val="24"/>
          <w:szCs w:val="24"/>
          <w:lang w:eastAsia="ru-RU"/>
        </w:rPr>
      </w:pPr>
    </w:p>
    <w:p w14:paraId="3AF54D51" w14:textId="77777777" w:rsidR="00C62866" w:rsidRPr="00C62866" w:rsidRDefault="00C62866" w:rsidP="00C62866">
      <w:pPr>
        <w:widowControl w:val="0"/>
        <w:tabs>
          <w:tab w:val="left" w:pos="0"/>
        </w:tabs>
        <w:spacing w:after="0" w:line="240" w:lineRule="auto"/>
        <w:ind w:firstLine="709"/>
        <w:jc w:val="both"/>
        <w:rPr>
          <w:rFonts w:ascii="Times New Roman" w:eastAsia="Calibri" w:hAnsi="Times New Roman" w:cs="Times New Roman"/>
          <w:sz w:val="24"/>
          <w:szCs w:val="24"/>
          <w:lang w:eastAsia="ru-RU"/>
        </w:rPr>
      </w:pPr>
    </w:p>
    <w:p w14:paraId="6FA3E148" w14:textId="77777777" w:rsidR="00C62866" w:rsidRPr="00C62866" w:rsidRDefault="00C62866" w:rsidP="00C62866">
      <w:pPr>
        <w:numPr>
          <w:ilvl w:val="0"/>
          <w:numId w:val="28"/>
        </w:numPr>
        <w:spacing w:after="0" w:line="240" w:lineRule="auto"/>
        <w:jc w:val="center"/>
        <w:rPr>
          <w:rFonts w:ascii="Times New Roman" w:eastAsia="Times New Roman" w:hAnsi="Times New Roman" w:cs="Times New Roman"/>
          <w:b/>
          <w:bCs/>
          <w:sz w:val="24"/>
          <w:szCs w:val="24"/>
          <w:lang w:eastAsia="ru-RU"/>
        </w:rPr>
      </w:pPr>
      <w:r w:rsidRPr="00C62866">
        <w:rPr>
          <w:rFonts w:ascii="Times New Roman" w:eastAsia="Times New Roman" w:hAnsi="Times New Roman" w:cs="Times New Roman"/>
          <w:b/>
          <w:bCs/>
          <w:sz w:val="24"/>
          <w:szCs w:val="24"/>
          <w:lang w:eastAsia="ru-RU"/>
        </w:rPr>
        <w:t>РЕКВИЗИТЫ И ПОДПИСИ СТОРОН:</w:t>
      </w:r>
    </w:p>
    <w:p w14:paraId="7D068495" w14:textId="77777777" w:rsidR="00C62866" w:rsidRPr="00C62866" w:rsidRDefault="00C62866" w:rsidP="00C62866">
      <w:pPr>
        <w:spacing w:after="0" w:line="240" w:lineRule="auto"/>
        <w:ind w:left="720"/>
        <w:rPr>
          <w:rFonts w:ascii="Times New Roman" w:eastAsia="Times New Roman" w:hAnsi="Times New Roman" w:cs="Times New Roman"/>
          <w:b/>
          <w:bCs/>
          <w:sz w:val="24"/>
          <w:szCs w:val="24"/>
          <w:lang w:eastAsia="ru-RU"/>
        </w:rPr>
      </w:pPr>
    </w:p>
    <w:tbl>
      <w:tblPr>
        <w:tblW w:w="10206" w:type="dxa"/>
        <w:tblInd w:w="108" w:type="dxa"/>
        <w:shd w:val="clear" w:color="auto" w:fill="FFFFFF"/>
        <w:tblLook w:val="01E0" w:firstRow="1" w:lastRow="1" w:firstColumn="1" w:lastColumn="1" w:noHBand="0" w:noVBand="0"/>
      </w:tblPr>
      <w:tblGrid>
        <w:gridCol w:w="5103"/>
        <w:gridCol w:w="5103"/>
      </w:tblGrid>
      <w:tr w:rsidR="00C62866" w:rsidRPr="00C62866" w14:paraId="0C419E53" w14:textId="77777777" w:rsidTr="00B27800">
        <w:tc>
          <w:tcPr>
            <w:tcW w:w="5103" w:type="dxa"/>
            <w:shd w:val="clear" w:color="auto" w:fill="FFFFFF"/>
          </w:tcPr>
          <w:p w14:paraId="7E194B06" w14:textId="77777777" w:rsidR="00C62866" w:rsidRPr="00C62866" w:rsidRDefault="00C62866" w:rsidP="00C62866">
            <w:pPr>
              <w:spacing w:after="0" w:line="240" w:lineRule="auto"/>
              <w:ind w:firstLine="709"/>
              <w:jc w:val="both"/>
              <w:rPr>
                <w:rFonts w:ascii="Times New Roman" w:eastAsia="Calibri" w:hAnsi="Times New Roman" w:cs="Times New Roman"/>
                <w:b/>
                <w:bCs/>
                <w:sz w:val="24"/>
                <w:szCs w:val="24"/>
                <w:lang w:eastAsia="ru-RU"/>
              </w:rPr>
            </w:pPr>
            <w:r w:rsidRPr="00C62866">
              <w:rPr>
                <w:rFonts w:ascii="Times New Roman" w:eastAsia="Calibri" w:hAnsi="Times New Roman" w:cs="Times New Roman"/>
                <w:b/>
                <w:bCs/>
                <w:sz w:val="24"/>
                <w:szCs w:val="24"/>
                <w:lang w:eastAsia="ru-RU"/>
              </w:rPr>
              <w:t>ПОСТАВЩИК</w:t>
            </w:r>
          </w:p>
          <w:p w14:paraId="2B6031F9" w14:textId="77777777" w:rsidR="00C62866" w:rsidRPr="00C62866" w:rsidRDefault="00C62866" w:rsidP="00C62866">
            <w:pPr>
              <w:spacing w:after="0" w:line="240" w:lineRule="auto"/>
              <w:ind w:firstLine="709"/>
              <w:jc w:val="both"/>
              <w:rPr>
                <w:rFonts w:ascii="Times New Roman" w:eastAsia="Calibri" w:hAnsi="Times New Roman" w:cs="Times New Roman"/>
                <w:b/>
                <w:bCs/>
                <w:sz w:val="24"/>
                <w:szCs w:val="24"/>
                <w:lang w:eastAsia="ru-RU"/>
              </w:rPr>
            </w:pPr>
          </w:p>
        </w:tc>
        <w:tc>
          <w:tcPr>
            <w:tcW w:w="5103" w:type="dxa"/>
            <w:shd w:val="clear" w:color="auto" w:fill="FFFFFF"/>
          </w:tcPr>
          <w:p w14:paraId="2469DCA0" w14:textId="77777777" w:rsidR="00C62866" w:rsidRPr="00C62866" w:rsidRDefault="00C62866" w:rsidP="00C62866">
            <w:pPr>
              <w:spacing w:after="0" w:line="240" w:lineRule="auto"/>
              <w:ind w:firstLine="709"/>
              <w:jc w:val="both"/>
              <w:rPr>
                <w:rFonts w:ascii="Times New Roman" w:eastAsia="Calibri" w:hAnsi="Times New Roman" w:cs="Times New Roman"/>
                <w:b/>
                <w:bCs/>
                <w:sz w:val="24"/>
                <w:szCs w:val="24"/>
                <w:lang w:eastAsia="ru-RU"/>
              </w:rPr>
            </w:pPr>
            <w:r w:rsidRPr="00C62866">
              <w:rPr>
                <w:rFonts w:ascii="Times New Roman" w:eastAsia="Calibri" w:hAnsi="Times New Roman" w:cs="Times New Roman"/>
                <w:b/>
                <w:bCs/>
                <w:sz w:val="24"/>
                <w:szCs w:val="24"/>
                <w:lang w:eastAsia="ru-RU"/>
              </w:rPr>
              <w:t>ПОКУПАТЕЛЬ</w:t>
            </w:r>
          </w:p>
        </w:tc>
      </w:tr>
      <w:tr w:rsidR="00C62866" w:rsidRPr="008814FB" w14:paraId="213F72EA" w14:textId="77777777" w:rsidTr="00B27800">
        <w:tc>
          <w:tcPr>
            <w:tcW w:w="5103" w:type="dxa"/>
            <w:shd w:val="clear" w:color="auto" w:fill="FFFFFF"/>
          </w:tcPr>
          <w:p w14:paraId="4C639278" w14:textId="77777777" w:rsidR="00C62866" w:rsidRPr="00C62866" w:rsidRDefault="00C62866" w:rsidP="00C62866">
            <w:pPr>
              <w:widowControl w:val="0"/>
              <w:tabs>
                <w:tab w:val="center" w:pos="4677"/>
                <w:tab w:val="right" w:pos="9355"/>
              </w:tabs>
              <w:spacing w:after="0" w:line="240" w:lineRule="auto"/>
              <w:rPr>
                <w:rFonts w:ascii="Times New Roman" w:eastAsia="Times New Roman" w:hAnsi="Times New Roman" w:cs="Times New Roman"/>
                <w:b/>
                <w:sz w:val="24"/>
                <w:szCs w:val="24"/>
                <w:lang w:eastAsia="ar-SA"/>
              </w:rPr>
            </w:pPr>
            <w:r w:rsidRPr="00C62866">
              <w:rPr>
                <w:rFonts w:ascii="Times New Roman" w:eastAsia="Times New Roman" w:hAnsi="Times New Roman" w:cs="Times New Roman"/>
                <w:b/>
                <w:sz w:val="24"/>
                <w:szCs w:val="24"/>
                <w:lang w:eastAsia="ar-SA"/>
              </w:rPr>
              <w:t>_______________</w:t>
            </w:r>
          </w:p>
          <w:p w14:paraId="752B4861" w14:textId="49A743C9" w:rsidR="00C62866" w:rsidRPr="00C62866" w:rsidRDefault="002B0B58" w:rsidP="00C62866">
            <w:pPr>
              <w:autoSpaceDE w:val="0"/>
              <w:autoSpaceDN w:val="0"/>
              <w:adjustRightInd w:val="0"/>
              <w:spacing w:after="0" w:line="240" w:lineRule="auto"/>
              <w:rPr>
                <w:rFonts w:ascii="Times New Roman" w:eastAsia="Calibri" w:hAnsi="Times New Roman" w:cs="Times New Roman"/>
                <w:sz w:val="24"/>
                <w:szCs w:val="24"/>
                <w:lang w:eastAsia="ru-RU"/>
              </w:rPr>
            </w:pPr>
            <w:r w:rsidRPr="008D149C">
              <w:rPr>
                <w:rFonts w:ascii="Times New Roman" w:hAnsi="Times New Roman"/>
                <w:sz w:val="24"/>
                <w:szCs w:val="24"/>
              </w:rPr>
              <w:t>Юридический адрес:</w:t>
            </w:r>
            <w:r w:rsidR="00C62866" w:rsidRPr="00C62866">
              <w:rPr>
                <w:rFonts w:ascii="Times New Roman" w:eastAsia="Calibri" w:hAnsi="Times New Roman" w:cs="Times New Roman"/>
                <w:sz w:val="24"/>
                <w:szCs w:val="24"/>
                <w:lang w:eastAsia="ru-RU"/>
              </w:rPr>
              <w:t>______________________</w:t>
            </w:r>
          </w:p>
          <w:p w14:paraId="1884ABAD" w14:textId="58A8F08B" w:rsidR="00C62866" w:rsidRPr="00C62866" w:rsidRDefault="002B0B58" w:rsidP="00C62866">
            <w:pPr>
              <w:autoSpaceDE w:val="0"/>
              <w:autoSpaceDN w:val="0"/>
              <w:adjustRightInd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________________________________________</w:t>
            </w:r>
          </w:p>
          <w:p w14:paraId="7A2B31C1" w14:textId="4CE00173" w:rsidR="00C62866" w:rsidRPr="00C62866" w:rsidRDefault="002B0B58" w:rsidP="00C62866">
            <w:pPr>
              <w:autoSpaceDE w:val="0"/>
              <w:autoSpaceDN w:val="0"/>
              <w:adjustRightInd w:val="0"/>
              <w:spacing w:after="0" w:line="240" w:lineRule="auto"/>
              <w:rPr>
                <w:rFonts w:ascii="Times New Roman" w:eastAsia="Calibri" w:hAnsi="Times New Roman" w:cs="Times New Roman"/>
                <w:sz w:val="24"/>
                <w:szCs w:val="24"/>
                <w:lang w:eastAsia="ru-RU"/>
              </w:rPr>
            </w:pPr>
            <w:r w:rsidRPr="008D149C">
              <w:rPr>
                <w:rFonts w:ascii="Times New Roman" w:hAnsi="Times New Roman"/>
                <w:sz w:val="24"/>
                <w:szCs w:val="24"/>
              </w:rPr>
              <w:t xml:space="preserve">Почтовый адрес: </w:t>
            </w:r>
            <w:r w:rsidR="00C62866" w:rsidRPr="00C62866">
              <w:rPr>
                <w:rFonts w:ascii="Times New Roman" w:eastAsia="Calibri" w:hAnsi="Times New Roman" w:cs="Times New Roman"/>
                <w:sz w:val="24"/>
                <w:szCs w:val="24"/>
                <w:lang w:eastAsia="ru-RU"/>
              </w:rPr>
              <w:t>_________________________</w:t>
            </w:r>
          </w:p>
          <w:p w14:paraId="6620AEF9" w14:textId="77CBC12B" w:rsidR="00C62866" w:rsidRPr="00C62866" w:rsidRDefault="002B0B58" w:rsidP="00C62866">
            <w:pPr>
              <w:autoSpaceDE w:val="0"/>
              <w:autoSpaceDN w:val="0"/>
              <w:adjustRightInd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________________________________________</w:t>
            </w:r>
          </w:p>
          <w:p w14:paraId="0EE57C06" w14:textId="5C110427" w:rsidR="00C62866" w:rsidRPr="00C62866" w:rsidRDefault="00C62866" w:rsidP="00C62866">
            <w:pPr>
              <w:spacing w:after="0" w:line="240" w:lineRule="auto"/>
              <w:ind w:right="424"/>
              <w:jc w:val="both"/>
              <w:rPr>
                <w:rFonts w:ascii="Times New Roman" w:eastAsia="Times New Roman" w:hAnsi="Times New Roman" w:cs="Times New Roman"/>
                <w:sz w:val="24"/>
                <w:szCs w:val="24"/>
                <w:lang w:eastAsia="ar-SA"/>
              </w:rPr>
            </w:pPr>
            <w:r w:rsidRPr="00C62866">
              <w:rPr>
                <w:rFonts w:ascii="Times New Roman" w:eastAsia="Times New Roman" w:hAnsi="Times New Roman" w:cs="Times New Roman"/>
                <w:sz w:val="24"/>
                <w:szCs w:val="24"/>
                <w:lang w:eastAsia="ar-SA"/>
              </w:rPr>
              <w:t>ИНН _____</w:t>
            </w:r>
            <w:r w:rsidR="002B0B58">
              <w:rPr>
                <w:rFonts w:ascii="Times New Roman" w:eastAsia="Times New Roman" w:hAnsi="Times New Roman" w:cs="Times New Roman"/>
                <w:sz w:val="24"/>
                <w:szCs w:val="24"/>
                <w:lang w:eastAsia="ar-SA"/>
              </w:rPr>
              <w:t>____</w:t>
            </w:r>
            <w:r w:rsidRPr="00C62866">
              <w:rPr>
                <w:rFonts w:ascii="Times New Roman" w:eastAsia="Times New Roman" w:hAnsi="Times New Roman" w:cs="Times New Roman"/>
                <w:sz w:val="24"/>
                <w:szCs w:val="24"/>
                <w:lang w:eastAsia="ar-SA"/>
              </w:rPr>
              <w:t>__  КПП ____</w:t>
            </w:r>
            <w:r w:rsidR="002B0B58">
              <w:rPr>
                <w:rFonts w:ascii="Times New Roman" w:eastAsia="Times New Roman" w:hAnsi="Times New Roman" w:cs="Times New Roman"/>
                <w:sz w:val="24"/>
                <w:szCs w:val="24"/>
                <w:lang w:eastAsia="ar-SA"/>
              </w:rPr>
              <w:t>_________</w:t>
            </w:r>
            <w:r w:rsidRPr="00C62866">
              <w:rPr>
                <w:rFonts w:ascii="Times New Roman" w:eastAsia="Times New Roman" w:hAnsi="Times New Roman" w:cs="Times New Roman"/>
                <w:sz w:val="24"/>
                <w:szCs w:val="24"/>
                <w:lang w:eastAsia="ar-SA"/>
              </w:rPr>
              <w:t>___</w:t>
            </w:r>
          </w:p>
          <w:p w14:paraId="167E5018" w14:textId="4FB932D7" w:rsidR="00C62866" w:rsidRPr="00C62866" w:rsidRDefault="00C62866" w:rsidP="00C62866">
            <w:pPr>
              <w:widowControl w:val="0"/>
              <w:snapToGrid w:val="0"/>
              <w:spacing w:after="0" w:line="240" w:lineRule="auto"/>
              <w:ind w:right="34"/>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ar-SA"/>
              </w:rPr>
              <w:t>р/с _____</w:t>
            </w:r>
            <w:r w:rsidR="002B0B58">
              <w:rPr>
                <w:rFonts w:ascii="Times New Roman" w:eastAsia="Times New Roman" w:hAnsi="Times New Roman" w:cs="Times New Roman"/>
                <w:sz w:val="24"/>
                <w:szCs w:val="24"/>
                <w:lang w:eastAsia="ar-SA"/>
              </w:rPr>
              <w:t>__________</w:t>
            </w:r>
            <w:r w:rsidRPr="00C62866">
              <w:rPr>
                <w:rFonts w:ascii="Times New Roman" w:eastAsia="Times New Roman" w:hAnsi="Times New Roman" w:cs="Times New Roman"/>
                <w:sz w:val="24"/>
                <w:szCs w:val="24"/>
                <w:lang w:eastAsia="ar-SA"/>
              </w:rPr>
              <w:t>______________________</w:t>
            </w:r>
          </w:p>
          <w:p w14:paraId="06D3681D" w14:textId="1137DD92" w:rsidR="00C62866" w:rsidRPr="00C62866" w:rsidRDefault="002B0B58" w:rsidP="00C62866">
            <w:pPr>
              <w:widowControl w:val="0"/>
              <w:snapToGrid w:val="0"/>
              <w:spacing w:after="0" w:line="240" w:lineRule="auto"/>
              <w:ind w:right="3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Банк</w:t>
            </w:r>
            <w:r w:rsidR="00C62866" w:rsidRPr="00C6286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__________________</w:t>
            </w:r>
            <w:r w:rsidR="00C62866" w:rsidRPr="00C62866">
              <w:rPr>
                <w:rFonts w:ascii="Times New Roman" w:eastAsia="Times New Roman" w:hAnsi="Times New Roman" w:cs="Times New Roman"/>
                <w:sz w:val="24"/>
                <w:szCs w:val="24"/>
                <w:lang w:eastAsia="ru-RU"/>
              </w:rPr>
              <w:t>_________________</w:t>
            </w:r>
          </w:p>
          <w:p w14:paraId="774DC745" w14:textId="777022F6" w:rsidR="00C62866" w:rsidRPr="00C62866" w:rsidRDefault="00C62866" w:rsidP="00C62866">
            <w:pPr>
              <w:widowControl w:val="0"/>
              <w:snapToGrid w:val="0"/>
              <w:spacing w:after="0" w:line="240" w:lineRule="auto"/>
              <w:ind w:right="34"/>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БИК _____</w:t>
            </w:r>
            <w:r w:rsidR="002B0B58">
              <w:rPr>
                <w:rFonts w:ascii="Times New Roman" w:eastAsia="Times New Roman" w:hAnsi="Times New Roman" w:cs="Times New Roman"/>
                <w:sz w:val="24"/>
                <w:szCs w:val="24"/>
                <w:lang w:eastAsia="ru-RU"/>
              </w:rPr>
              <w:t>________________________</w:t>
            </w:r>
            <w:r w:rsidRPr="00C62866">
              <w:rPr>
                <w:rFonts w:ascii="Times New Roman" w:eastAsia="Times New Roman" w:hAnsi="Times New Roman" w:cs="Times New Roman"/>
                <w:sz w:val="24"/>
                <w:szCs w:val="24"/>
                <w:lang w:eastAsia="ru-RU"/>
              </w:rPr>
              <w:t>______</w:t>
            </w:r>
          </w:p>
          <w:p w14:paraId="7DE29EBE" w14:textId="5267A652" w:rsidR="00C62866" w:rsidRPr="00C62866" w:rsidRDefault="002B0B58" w:rsidP="00C62866">
            <w:pPr>
              <w:widowControl w:val="0"/>
              <w:snapToGrid w:val="0"/>
              <w:spacing w:after="0" w:line="240" w:lineRule="auto"/>
              <w:ind w:right="3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К/с</w:t>
            </w:r>
            <w:r w:rsidR="00C62866" w:rsidRPr="00C62866">
              <w:rPr>
                <w:rFonts w:ascii="Times New Roman" w:eastAsia="Times New Roman" w:hAnsi="Times New Roman" w:cs="Times New Roman"/>
                <w:sz w:val="24"/>
                <w:szCs w:val="24"/>
              </w:rPr>
              <w:t>_______________</w:t>
            </w:r>
          </w:p>
          <w:p w14:paraId="79F0E8D0" w14:textId="276E7D4A" w:rsidR="00C62866" w:rsidRPr="00C62866" w:rsidRDefault="00C62866" w:rsidP="00C62866">
            <w:pPr>
              <w:widowControl w:val="0"/>
              <w:snapToGrid w:val="0"/>
              <w:spacing w:after="0" w:line="240" w:lineRule="auto"/>
              <w:ind w:right="34"/>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Тел</w:t>
            </w:r>
            <w:r w:rsidR="002B0B58">
              <w:rPr>
                <w:rFonts w:ascii="Times New Roman" w:eastAsia="Times New Roman" w:hAnsi="Times New Roman" w:cs="Times New Roman"/>
                <w:sz w:val="24"/>
                <w:szCs w:val="24"/>
                <w:lang w:eastAsia="ru-RU"/>
              </w:rPr>
              <w:t>.: (_____)</w:t>
            </w:r>
            <w:r w:rsidRPr="00C62866">
              <w:rPr>
                <w:rFonts w:ascii="Times New Roman" w:eastAsia="Times New Roman" w:hAnsi="Times New Roman" w:cs="Times New Roman"/>
                <w:sz w:val="24"/>
                <w:szCs w:val="24"/>
                <w:lang w:eastAsia="ru-RU"/>
              </w:rPr>
              <w:t xml:space="preserve"> </w:t>
            </w:r>
            <w:r w:rsidRPr="00C62866">
              <w:rPr>
                <w:rFonts w:ascii="Times New Roman" w:eastAsia="Times New Roman" w:hAnsi="Times New Roman" w:cs="Times New Roman"/>
                <w:bCs/>
                <w:sz w:val="24"/>
                <w:szCs w:val="24"/>
              </w:rPr>
              <w:t>______________</w:t>
            </w:r>
          </w:p>
          <w:p w14:paraId="3A3F755D" w14:textId="5C2BDD25" w:rsidR="00C62866" w:rsidRPr="00C62866" w:rsidRDefault="002B0B58" w:rsidP="002B0B58">
            <w:pPr>
              <w:widowControl w:val="0"/>
              <w:snapToGrid w:val="0"/>
              <w:spacing w:after="0" w:line="240" w:lineRule="auto"/>
              <w:ind w:right="34"/>
              <w:jc w:val="both"/>
              <w:rPr>
                <w:rFonts w:ascii="Times New Roman" w:eastAsia="Calibri" w:hAnsi="Times New Roman" w:cs="Times New Roman"/>
                <w:bCs/>
                <w:sz w:val="24"/>
                <w:szCs w:val="24"/>
                <w:lang w:eastAsia="ru-RU"/>
              </w:rPr>
            </w:pPr>
            <w:r w:rsidRPr="008D149C">
              <w:rPr>
                <w:rFonts w:ascii="Times New Roman" w:hAnsi="Times New Roman" w:cs="Times New Roman"/>
                <w:sz w:val="24"/>
                <w:szCs w:val="24"/>
                <w:lang w:val="en-US"/>
              </w:rPr>
              <w:t>e</w:t>
            </w:r>
            <w:r w:rsidRPr="008D149C">
              <w:rPr>
                <w:rFonts w:ascii="Times New Roman" w:hAnsi="Times New Roman" w:cs="Times New Roman"/>
                <w:sz w:val="24"/>
                <w:szCs w:val="24"/>
              </w:rPr>
              <w:t>-</w:t>
            </w:r>
            <w:r w:rsidRPr="008D149C">
              <w:rPr>
                <w:rFonts w:ascii="Times New Roman" w:hAnsi="Times New Roman" w:cs="Times New Roman"/>
                <w:sz w:val="24"/>
                <w:szCs w:val="24"/>
                <w:lang w:val="en-US"/>
              </w:rPr>
              <w:t>mail</w:t>
            </w:r>
            <w:r w:rsidRPr="008D149C">
              <w:rPr>
                <w:rFonts w:ascii="Times New Roman" w:hAnsi="Times New Roman" w:cs="Times New Roman"/>
                <w:sz w:val="24"/>
                <w:szCs w:val="24"/>
              </w:rPr>
              <w:t>:</w:t>
            </w:r>
            <w:r>
              <w:rPr>
                <w:rFonts w:ascii="Times New Roman" w:hAnsi="Times New Roman" w:cs="Times New Roman"/>
                <w:sz w:val="24"/>
                <w:szCs w:val="24"/>
              </w:rPr>
              <w:t xml:space="preserve"> _________________________________</w:t>
            </w:r>
          </w:p>
          <w:p w14:paraId="2F864B73" w14:textId="77777777" w:rsidR="00C62866" w:rsidRPr="00C62866" w:rsidRDefault="00C62866" w:rsidP="00C62866">
            <w:pPr>
              <w:spacing w:after="0" w:line="240" w:lineRule="auto"/>
              <w:jc w:val="both"/>
              <w:rPr>
                <w:rFonts w:ascii="Times New Roman" w:eastAsia="Calibri" w:hAnsi="Times New Roman" w:cs="Times New Roman"/>
                <w:b/>
                <w:bCs/>
                <w:sz w:val="24"/>
                <w:szCs w:val="24"/>
                <w:lang w:eastAsia="ru-RU"/>
              </w:rPr>
            </w:pPr>
          </w:p>
        </w:tc>
        <w:tc>
          <w:tcPr>
            <w:tcW w:w="5103" w:type="dxa"/>
            <w:shd w:val="clear" w:color="auto" w:fill="FFFFFF"/>
          </w:tcPr>
          <w:p w14:paraId="4E094C60" w14:textId="77777777" w:rsidR="00C62866" w:rsidRPr="00C62866" w:rsidRDefault="00C62866" w:rsidP="00C62866">
            <w:pPr>
              <w:widowControl w:val="0"/>
              <w:tabs>
                <w:tab w:val="center" w:pos="4677"/>
                <w:tab w:val="right" w:pos="9355"/>
              </w:tabs>
              <w:spacing w:after="0" w:line="240" w:lineRule="auto"/>
              <w:rPr>
                <w:rFonts w:ascii="Times New Roman" w:eastAsia="Calibri" w:hAnsi="Times New Roman" w:cs="Times New Roman"/>
                <w:b/>
                <w:sz w:val="24"/>
                <w:szCs w:val="24"/>
              </w:rPr>
            </w:pPr>
            <w:r w:rsidRPr="00C62866">
              <w:rPr>
                <w:rFonts w:ascii="Times New Roman" w:eastAsia="Calibri" w:hAnsi="Times New Roman" w:cs="Times New Roman"/>
                <w:b/>
                <w:sz w:val="24"/>
                <w:szCs w:val="24"/>
              </w:rPr>
              <w:t>АО «КРП»</w:t>
            </w:r>
          </w:p>
          <w:p w14:paraId="55C3D14C" w14:textId="77777777" w:rsidR="00C62866" w:rsidRPr="00C62866" w:rsidRDefault="00C62866" w:rsidP="00C62866">
            <w:pPr>
              <w:widowControl w:val="0"/>
              <w:tabs>
                <w:tab w:val="center" w:pos="4677"/>
                <w:tab w:val="right" w:pos="9355"/>
              </w:tabs>
              <w:spacing w:after="0" w:line="240" w:lineRule="auto"/>
              <w:rPr>
                <w:rFonts w:ascii="Times New Roman" w:eastAsia="Calibri" w:hAnsi="Times New Roman" w:cs="Times New Roman"/>
                <w:sz w:val="24"/>
                <w:szCs w:val="24"/>
              </w:rPr>
            </w:pPr>
            <w:r w:rsidRPr="00C62866">
              <w:rPr>
                <w:rFonts w:ascii="Times New Roman" w:eastAsia="Calibri" w:hAnsi="Times New Roman" w:cs="Times New Roman"/>
                <w:b/>
                <w:sz w:val="24"/>
                <w:szCs w:val="24"/>
              </w:rPr>
              <w:t>Юридический адрес:</w:t>
            </w:r>
            <w:r w:rsidRPr="00C62866">
              <w:rPr>
                <w:rFonts w:ascii="Times New Roman" w:eastAsia="Calibri" w:hAnsi="Times New Roman" w:cs="Times New Roman"/>
                <w:sz w:val="24"/>
                <w:szCs w:val="24"/>
              </w:rPr>
              <w:t xml:space="preserve"> 660059, </w:t>
            </w:r>
          </w:p>
          <w:p w14:paraId="544122F4" w14:textId="77777777" w:rsidR="00C62866" w:rsidRPr="00C62866" w:rsidRDefault="00C62866" w:rsidP="00C62866">
            <w:pPr>
              <w:widowControl w:val="0"/>
              <w:tabs>
                <w:tab w:val="center" w:pos="4677"/>
                <w:tab w:val="right" w:pos="9355"/>
              </w:tabs>
              <w:spacing w:after="0" w:line="240" w:lineRule="auto"/>
              <w:rPr>
                <w:rFonts w:ascii="Times New Roman" w:eastAsia="Calibri" w:hAnsi="Times New Roman" w:cs="Times New Roman"/>
                <w:sz w:val="24"/>
                <w:szCs w:val="24"/>
              </w:rPr>
            </w:pPr>
            <w:r w:rsidRPr="00C62866">
              <w:rPr>
                <w:rFonts w:ascii="Times New Roman" w:eastAsia="Calibri" w:hAnsi="Times New Roman" w:cs="Times New Roman"/>
                <w:sz w:val="24"/>
                <w:szCs w:val="24"/>
              </w:rPr>
              <w:t>Красноярский край, г. Красноярск,</w:t>
            </w:r>
          </w:p>
          <w:p w14:paraId="61E6DC61" w14:textId="77777777" w:rsidR="00C62866" w:rsidRPr="00C62866" w:rsidRDefault="00C62866" w:rsidP="00C62866">
            <w:pPr>
              <w:widowControl w:val="0"/>
              <w:tabs>
                <w:tab w:val="center" w:pos="4677"/>
                <w:tab w:val="right" w:pos="9355"/>
              </w:tabs>
              <w:spacing w:after="0" w:line="240" w:lineRule="auto"/>
              <w:rPr>
                <w:rFonts w:ascii="Times New Roman" w:eastAsia="Calibri" w:hAnsi="Times New Roman" w:cs="Times New Roman"/>
                <w:sz w:val="24"/>
                <w:szCs w:val="24"/>
              </w:rPr>
            </w:pPr>
            <w:r w:rsidRPr="00C62866">
              <w:rPr>
                <w:rFonts w:ascii="Times New Roman" w:eastAsia="Calibri" w:hAnsi="Times New Roman" w:cs="Times New Roman"/>
                <w:sz w:val="24"/>
                <w:szCs w:val="24"/>
              </w:rPr>
              <w:t>ул. Коммунальная, д. 2</w:t>
            </w:r>
          </w:p>
          <w:p w14:paraId="70A16B19" w14:textId="77777777" w:rsidR="00C62866" w:rsidRPr="00C62866" w:rsidRDefault="00C62866" w:rsidP="00C62866">
            <w:pPr>
              <w:widowControl w:val="0"/>
              <w:tabs>
                <w:tab w:val="center" w:pos="4677"/>
                <w:tab w:val="right" w:pos="9355"/>
              </w:tabs>
              <w:spacing w:after="0" w:line="240" w:lineRule="auto"/>
              <w:rPr>
                <w:rFonts w:ascii="Times New Roman" w:eastAsia="Calibri" w:hAnsi="Times New Roman" w:cs="Times New Roman"/>
                <w:sz w:val="24"/>
                <w:szCs w:val="24"/>
              </w:rPr>
            </w:pPr>
            <w:r w:rsidRPr="00C62866">
              <w:rPr>
                <w:rFonts w:ascii="Times New Roman" w:eastAsia="Calibri" w:hAnsi="Times New Roman" w:cs="Times New Roman"/>
                <w:b/>
                <w:sz w:val="24"/>
                <w:szCs w:val="24"/>
              </w:rPr>
              <w:t>Почтовый адрес:</w:t>
            </w:r>
            <w:r w:rsidRPr="00C62866">
              <w:rPr>
                <w:rFonts w:ascii="Times New Roman" w:eastAsia="Calibri" w:hAnsi="Times New Roman" w:cs="Times New Roman"/>
                <w:sz w:val="24"/>
                <w:szCs w:val="24"/>
              </w:rPr>
              <w:t xml:space="preserve"> 660059, </w:t>
            </w:r>
          </w:p>
          <w:p w14:paraId="7B969391" w14:textId="77777777" w:rsidR="00C62866" w:rsidRPr="00C62866" w:rsidRDefault="00C62866" w:rsidP="00C62866">
            <w:pPr>
              <w:widowControl w:val="0"/>
              <w:tabs>
                <w:tab w:val="center" w:pos="4677"/>
                <w:tab w:val="right" w:pos="9355"/>
              </w:tabs>
              <w:spacing w:after="0" w:line="240" w:lineRule="auto"/>
              <w:rPr>
                <w:rFonts w:ascii="Times New Roman" w:eastAsia="Calibri" w:hAnsi="Times New Roman" w:cs="Times New Roman"/>
                <w:sz w:val="24"/>
                <w:szCs w:val="24"/>
              </w:rPr>
            </w:pPr>
            <w:r w:rsidRPr="00C62866">
              <w:rPr>
                <w:rFonts w:ascii="Times New Roman" w:eastAsia="Calibri" w:hAnsi="Times New Roman" w:cs="Times New Roman"/>
                <w:sz w:val="24"/>
                <w:szCs w:val="24"/>
              </w:rPr>
              <w:t>Красноярский край, г. Красноярск,</w:t>
            </w:r>
          </w:p>
          <w:p w14:paraId="5AA81AAF" w14:textId="77777777" w:rsidR="00C62866" w:rsidRPr="00C62866" w:rsidRDefault="00C62866" w:rsidP="00C62866">
            <w:pPr>
              <w:widowControl w:val="0"/>
              <w:tabs>
                <w:tab w:val="center" w:pos="4677"/>
                <w:tab w:val="right" w:pos="9355"/>
              </w:tabs>
              <w:spacing w:after="0" w:line="240" w:lineRule="auto"/>
              <w:rPr>
                <w:rFonts w:ascii="Times New Roman" w:eastAsia="Calibri" w:hAnsi="Times New Roman" w:cs="Times New Roman"/>
                <w:sz w:val="24"/>
                <w:szCs w:val="24"/>
              </w:rPr>
            </w:pPr>
            <w:r w:rsidRPr="00C62866">
              <w:rPr>
                <w:rFonts w:ascii="Times New Roman" w:eastAsia="Calibri" w:hAnsi="Times New Roman" w:cs="Times New Roman"/>
                <w:sz w:val="24"/>
                <w:szCs w:val="24"/>
              </w:rPr>
              <w:t>ул. Коммунальная, д. 2</w:t>
            </w:r>
          </w:p>
          <w:p w14:paraId="7E1492E6" w14:textId="77777777" w:rsidR="00C62866" w:rsidRPr="00C62866" w:rsidRDefault="00C62866" w:rsidP="00C62866">
            <w:pPr>
              <w:widowControl w:val="0"/>
              <w:tabs>
                <w:tab w:val="center" w:pos="4677"/>
                <w:tab w:val="right" w:pos="9355"/>
              </w:tabs>
              <w:spacing w:after="0" w:line="240" w:lineRule="auto"/>
              <w:rPr>
                <w:rFonts w:ascii="Times New Roman" w:eastAsia="Calibri" w:hAnsi="Times New Roman" w:cs="Times New Roman"/>
                <w:sz w:val="24"/>
                <w:szCs w:val="24"/>
              </w:rPr>
            </w:pPr>
            <w:r w:rsidRPr="00C62866">
              <w:rPr>
                <w:rFonts w:ascii="Times New Roman" w:eastAsia="Calibri" w:hAnsi="Times New Roman" w:cs="Times New Roman"/>
                <w:b/>
                <w:sz w:val="24"/>
                <w:szCs w:val="24"/>
              </w:rPr>
              <w:t>ИНН</w:t>
            </w:r>
            <w:r w:rsidRPr="00C62866">
              <w:rPr>
                <w:rFonts w:ascii="Times New Roman" w:eastAsia="Calibri" w:hAnsi="Times New Roman" w:cs="Times New Roman"/>
                <w:sz w:val="24"/>
                <w:szCs w:val="24"/>
              </w:rPr>
              <w:t xml:space="preserve"> 2461007121 </w:t>
            </w:r>
            <w:r w:rsidRPr="00C62866">
              <w:rPr>
                <w:rFonts w:ascii="Times New Roman" w:eastAsia="Calibri" w:hAnsi="Times New Roman" w:cs="Times New Roman"/>
                <w:b/>
                <w:sz w:val="24"/>
                <w:szCs w:val="24"/>
              </w:rPr>
              <w:t xml:space="preserve">КПП </w:t>
            </w:r>
            <w:r w:rsidRPr="00C62866">
              <w:rPr>
                <w:rFonts w:ascii="Times New Roman" w:eastAsia="Calibri" w:hAnsi="Times New Roman" w:cs="Times New Roman"/>
                <w:sz w:val="24"/>
                <w:szCs w:val="24"/>
              </w:rPr>
              <w:t>246101001</w:t>
            </w:r>
          </w:p>
          <w:p w14:paraId="76546DE6" w14:textId="77777777" w:rsidR="00C62866" w:rsidRPr="00C62866" w:rsidRDefault="00C62866" w:rsidP="00C62866">
            <w:pPr>
              <w:widowControl w:val="0"/>
              <w:tabs>
                <w:tab w:val="center" w:pos="4677"/>
                <w:tab w:val="right" w:pos="9355"/>
              </w:tabs>
              <w:spacing w:after="0" w:line="240" w:lineRule="auto"/>
              <w:rPr>
                <w:rFonts w:ascii="Times New Roman" w:eastAsia="Calibri" w:hAnsi="Times New Roman" w:cs="Times New Roman"/>
                <w:sz w:val="24"/>
                <w:szCs w:val="24"/>
              </w:rPr>
            </w:pPr>
            <w:r w:rsidRPr="00C62866">
              <w:rPr>
                <w:rFonts w:ascii="Times New Roman" w:eastAsia="Calibri" w:hAnsi="Times New Roman" w:cs="Times New Roman"/>
                <w:b/>
                <w:sz w:val="24"/>
                <w:szCs w:val="24"/>
              </w:rPr>
              <w:t>Р/с</w:t>
            </w:r>
            <w:r w:rsidRPr="00C62866">
              <w:rPr>
                <w:rFonts w:ascii="Times New Roman" w:eastAsia="Calibri" w:hAnsi="Times New Roman" w:cs="Times New Roman"/>
                <w:sz w:val="24"/>
                <w:szCs w:val="24"/>
              </w:rPr>
              <w:t xml:space="preserve"> 407 028 100 751 500 001 39</w:t>
            </w:r>
          </w:p>
          <w:p w14:paraId="20090392" w14:textId="77777777" w:rsidR="00C62866" w:rsidRPr="00C62866" w:rsidRDefault="00C62866" w:rsidP="00C62866">
            <w:pPr>
              <w:widowControl w:val="0"/>
              <w:tabs>
                <w:tab w:val="center" w:pos="4677"/>
                <w:tab w:val="right" w:pos="9355"/>
              </w:tabs>
              <w:spacing w:after="0" w:line="240" w:lineRule="auto"/>
              <w:rPr>
                <w:rFonts w:ascii="Times New Roman" w:eastAsia="Calibri" w:hAnsi="Times New Roman" w:cs="Times New Roman"/>
                <w:sz w:val="24"/>
                <w:szCs w:val="24"/>
              </w:rPr>
            </w:pPr>
            <w:r w:rsidRPr="00C62866">
              <w:rPr>
                <w:rFonts w:ascii="Times New Roman" w:eastAsia="Calibri" w:hAnsi="Times New Roman" w:cs="Times New Roman"/>
                <w:b/>
                <w:sz w:val="24"/>
                <w:szCs w:val="24"/>
              </w:rPr>
              <w:t>Банк</w:t>
            </w:r>
            <w:r w:rsidRPr="00C62866">
              <w:rPr>
                <w:rFonts w:ascii="Times New Roman" w:eastAsia="Calibri" w:hAnsi="Times New Roman" w:cs="Times New Roman"/>
                <w:sz w:val="24"/>
                <w:szCs w:val="24"/>
              </w:rPr>
              <w:t xml:space="preserve"> Росбанк филиал Сибирь </w:t>
            </w:r>
          </w:p>
          <w:p w14:paraId="14DACAFD" w14:textId="77777777" w:rsidR="00C62866" w:rsidRPr="00C62866" w:rsidRDefault="00C62866" w:rsidP="00C62866">
            <w:pPr>
              <w:widowControl w:val="0"/>
              <w:tabs>
                <w:tab w:val="center" w:pos="4677"/>
                <w:tab w:val="right" w:pos="9355"/>
              </w:tabs>
              <w:spacing w:after="0" w:line="240" w:lineRule="auto"/>
              <w:rPr>
                <w:rFonts w:ascii="Times New Roman" w:eastAsia="Calibri" w:hAnsi="Times New Roman" w:cs="Times New Roman"/>
                <w:sz w:val="24"/>
                <w:szCs w:val="24"/>
              </w:rPr>
            </w:pPr>
            <w:r w:rsidRPr="00C62866">
              <w:rPr>
                <w:rFonts w:ascii="Times New Roman" w:eastAsia="Calibri" w:hAnsi="Times New Roman" w:cs="Times New Roman"/>
                <w:sz w:val="24"/>
                <w:szCs w:val="24"/>
              </w:rPr>
              <w:t xml:space="preserve">Акционерного общества «ТБанк» </w:t>
            </w:r>
          </w:p>
          <w:p w14:paraId="28AA024F" w14:textId="77777777" w:rsidR="00C62866" w:rsidRPr="00C62866" w:rsidRDefault="00C62866" w:rsidP="00C62866">
            <w:pPr>
              <w:widowControl w:val="0"/>
              <w:tabs>
                <w:tab w:val="center" w:pos="4677"/>
                <w:tab w:val="right" w:pos="9355"/>
              </w:tabs>
              <w:spacing w:after="0" w:line="240" w:lineRule="auto"/>
              <w:rPr>
                <w:rFonts w:ascii="Times New Roman" w:eastAsia="Calibri" w:hAnsi="Times New Roman" w:cs="Times New Roman"/>
                <w:sz w:val="24"/>
                <w:szCs w:val="24"/>
              </w:rPr>
            </w:pPr>
            <w:r w:rsidRPr="00C62866">
              <w:rPr>
                <w:rFonts w:ascii="Times New Roman" w:eastAsia="Calibri" w:hAnsi="Times New Roman" w:cs="Times New Roman"/>
                <w:b/>
                <w:sz w:val="24"/>
                <w:szCs w:val="24"/>
              </w:rPr>
              <w:t>БИК</w:t>
            </w:r>
            <w:r w:rsidRPr="00C62866">
              <w:rPr>
                <w:rFonts w:ascii="Times New Roman" w:eastAsia="Calibri" w:hAnsi="Times New Roman" w:cs="Times New Roman"/>
                <w:sz w:val="24"/>
                <w:szCs w:val="24"/>
              </w:rPr>
              <w:t xml:space="preserve"> 040407577</w:t>
            </w:r>
          </w:p>
          <w:p w14:paraId="1D276598" w14:textId="77777777" w:rsidR="00C62866" w:rsidRPr="00C62866" w:rsidRDefault="00C62866" w:rsidP="00C62866">
            <w:pPr>
              <w:widowControl w:val="0"/>
              <w:tabs>
                <w:tab w:val="center" w:pos="4677"/>
                <w:tab w:val="right" w:pos="9355"/>
              </w:tabs>
              <w:spacing w:after="0" w:line="240" w:lineRule="auto"/>
              <w:rPr>
                <w:rFonts w:ascii="Times New Roman" w:eastAsia="Calibri" w:hAnsi="Times New Roman" w:cs="Times New Roman"/>
                <w:sz w:val="24"/>
                <w:szCs w:val="24"/>
              </w:rPr>
            </w:pPr>
            <w:r w:rsidRPr="00C62866">
              <w:rPr>
                <w:rFonts w:ascii="Times New Roman" w:eastAsia="Calibri" w:hAnsi="Times New Roman" w:cs="Times New Roman"/>
                <w:b/>
                <w:sz w:val="24"/>
                <w:szCs w:val="24"/>
              </w:rPr>
              <w:t>К/с</w:t>
            </w:r>
            <w:r w:rsidRPr="00C62866">
              <w:rPr>
                <w:rFonts w:ascii="Times New Roman" w:eastAsia="Calibri" w:hAnsi="Times New Roman" w:cs="Times New Roman"/>
                <w:sz w:val="24"/>
                <w:szCs w:val="24"/>
              </w:rPr>
              <w:t xml:space="preserve"> 301 018 104 453 704 07 577</w:t>
            </w:r>
          </w:p>
          <w:p w14:paraId="0B714A58" w14:textId="77777777" w:rsidR="00C62866" w:rsidRPr="00C62866" w:rsidRDefault="00C62866" w:rsidP="00C62866">
            <w:pPr>
              <w:widowControl w:val="0"/>
              <w:tabs>
                <w:tab w:val="center" w:pos="4677"/>
                <w:tab w:val="right" w:pos="9355"/>
              </w:tabs>
              <w:spacing w:after="0" w:line="240" w:lineRule="auto"/>
              <w:rPr>
                <w:rFonts w:ascii="Times New Roman" w:eastAsia="Calibri" w:hAnsi="Times New Roman" w:cs="Times New Roman"/>
                <w:sz w:val="24"/>
                <w:szCs w:val="24"/>
                <w:lang w:val="en-US"/>
              </w:rPr>
            </w:pPr>
            <w:r w:rsidRPr="00C62866">
              <w:rPr>
                <w:rFonts w:ascii="Times New Roman" w:eastAsia="Calibri" w:hAnsi="Times New Roman" w:cs="Times New Roman"/>
                <w:b/>
                <w:sz w:val="24"/>
                <w:szCs w:val="24"/>
              </w:rPr>
              <w:t>Тел</w:t>
            </w:r>
            <w:r w:rsidRPr="00C62866">
              <w:rPr>
                <w:rFonts w:ascii="Times New Roman" w:eastAsia="Calibri" w:hAnsi="Times New Roman" w:cs="Times New Roman"/>
                <w:b/>
                <w:sz w:val="24"/>
                <w:szCs w:val="24"/>
                <w:lang w:val="en-US"/>
              </w:rPr>
              <w:t xml:space="preserve">.: </w:t>
            </w:r>
            <w:r w:rsidRPr="00C62866">
              <w:rPr>
                <w:rFonts w:ascii="Times New Roman" w:eastAsia="Calibri" w:hAnsi="Times New Roman" w:cs="Times New Roman"/>
                <w:sz w:val="24"/>
                <w:szCs w:val="24"/>
                <w:lang w:val="en-US"/>
              </w:rPr>
              <w:t>8(391) 252-26-00</w:t>
            </w:r>
          </w:p>
          <w:p w14:paraId="143DC872" w14:textId="77777777" w:rsidR="00C62866" w:rsidRPr="00C62866" w:rsidRDefault="00C62866" w:rsidP="00C62866">
            <w:pPr>
              <w:tabs>
                <w:tab w:val="center" w:pos="4844"/>
                <w:tab w:val="right" w:pos="9689"/>
              </w:tabs>
              <w:suppressAutoHyphens/>
              <w:spacing w:after="0" w:line="240" w:lineRule="auto"/>
              <w:jc w:val="both"/>
              <w:rPr>
                <w:rFonts w:ascii="Times New Roman" w:eastAsia="Times New Roman" w:hAnsi="Times New Roman" w:cs="Times New Roman"/>
                <w:b/>
                <w:sz w:val="24"/>
                <w:szCs w:val="24"/>
                <w:lang w:val="en-US" w:eastAsia="ar-SA"/>
              </w:rPr>
            </w:pPr>
            <w:r w:rsidRPr="00C62866">
              <w:rPr>
                <w:rFonts w:ascii="Times New Roman" w:eastAsia="Times New Roman" w:hAnsi="Times New Roman" w:cs="Times New Roman"/>
                <w:b/>
                <w:sz w:val="24"/>
                <w:szCs w:val="24"/>
                <w:lang w:val="en-US" w:eastAsia="ru-RU"/>
              </w:rPr>
              <w:t>e-mail:</w:t>
            </w:r>
            <w:r w:rsidRPr="00C62866">
              <w:rPr>
                <w:rFonts w:ascii="Times New Roman" w:eastAsia="Times New Roman" w:hAnsi="Times New Roman" w:cs="Times New Roman"/>
                <w:sz w:val="24"/>
                <w:szCs w:val="24"/>
                <w:lang w:val="en-US" w:eastAsia="ru-RU"/>
              </w:rPr>
              <w:t xml:space="preserve"> </w:t>
            </w:r>
            <w:hyperlink r:id="rId27" w:history="1">
              <w:r w:rsidRPr="00C62866">
                <w:rPr>
                  <w:rFonts w:ascii="Times New Roman" w:eastAsia="Times New Roman" w:hAnsi="Times New Roman" w:cs="Times New Roman"/>
                  <w:color w:val="0000FF"/>
                  <w:sz w:val="24"/>
                  <w:szCs w:val="24"/>
                  <w:u w:val="single"/>
                  <w:lang w:val="en-US" w:eastAsia="ru-RU"/>
                </w:rPr>
                <w:t>port@krasrp.ru</w:t>
              </w:r>
            </w:hyperlink>
          </w:p>
        </w:tc>
      </w:tr>
      <w:tr w:rsidR="00C62866" w:rsidRPr="00C62866" w14:paraId="0E2F3D81" w14:textId="77777777" w:rsidTr="00B27800">
        <w:trPr>
          <w:trHeight w:val="791"/>
        </w:trPr>
        <w:tc>
          <w:tcPr>
            <w:tcW w:w="5103" w:type="dxa"/>
            <w:shd w:val="clear" w:color="auto" w:fill="FFFFFF"/>
          </w:tcPr>
          <w:p w14:paraId="1685AEF1" w14:textId="1CA56CA7" w:rsidR="00C62866" w:rsidRPr="00C62866" w:rsidRDefault="002B0B58" w:rsidP="00C6286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w:t>
            </w:r>
            <w:r w:rsidR="00C62866" w:rsidRPr="00C62866">
              <w:rPr>
                <w:rFonts w:ascii="Times New Roman" w:eastAsia="Times New Roman" w:hAnsi="Times New Roman" w:cs="Times New Roman"/>
                <w:b/>
                <w:sz w:val="24"/>
                <w:szCs w:val="24"/>
                <w:lang w:eastAsia="ru-RU"/>
              </w:rPr>
              <w:t>_________________</w:t>
            </w:r>
          </w:p>
          <w:p w14:paraId="21950588" w14:textId="77777777" w:rsidR="00C62866" w:rsidRPr="00C62866" w:rsidRDefault="00C62866" w:rsidP="00C6286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6D01EBCD" w14:textId="77777777" w:rsidR="00C62866" w:rsidRPr="00C62866" w:rsidRDefault="00C62866" w:rsidP="00C6286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7DBFF68E" w14:textId="77777777" w:rsidR="00C62866" w:rsidRPr="00C62866" w:rsidRDefault="00C62866" w:rsidP="00C6286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486292C2" w14:textId="77777777" w:rsidR="00C62866" w:rsidRPr="00C62866" w:rsidRDefault="00C62866" w:rsidP="00C628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b/>
                <w:sz w:val="24"/>
                <w:szCs w:val="24"/>
                <w:lang w:eastAsia="ru-RU"/>
              </w:rPr>
              <w:t>________________ /____________/</w:t>
            </w:r>
          </w:p>
          <w:p w14:paraId="08A4E8FB" w14:textId="77777777" w:rsidR="00C62866" w:rsidRPr="00C62866" w:rsidRDefault="00C62866" w:rsidP="00C62866">
            <w:pPr>
              <w:spacing w:after="0" w:line="240" w:lineRule="auto"/>
              <w:jc w:val="both"/>
              <w:rPr>
                <w:rFonts w:ascii="Times New Roman" w:eastAsia="Calibri" w:hAnsi="Times New Roman" w:cs="Times New Roman"/>
                <w:sz w:val="24"/>
                <w:szCs w:val="24"/>
                <w:lang w:eastAsia="ru-RU"/>
              </w:rPr>
            </w:pPr>
            <w:r w:rsidRPr="00C62866">
              <w:rPr>
                <w:rFonts w:ascii="Times New Roman" w:eastAsia="Times New Roman" w:hAnsi="Times New Roman" w:cs="Times New Roman"/>
                <w:b/>
                <w:sz w:val="24"/>
                <w:szCs w:val="24"/>
                <w:lang w:eastAsia="ru-RU"/>
              </w:rPr>
              <w:t>М.П.</w:t>
            </w:r>
          </w:p>
        </w:tc>
        <w:tc>
          <w:tcPr>
            <w:tcW w:w="5103" w:type="dxa"/>
            <w:shd w:val="clear" w:color="auto" w:fill="FFFFFF"/>
          </w:tcPr>
          <w:p w14:paraId="398AAA1E" w14:textId="77777777" w:rsidR="00C62866" w:rsidRPr="00C62866" w:rsidRDefault="00C62866" w:rsidP="00C6286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C62866">
              <w:rPr>
                <w:rFonts w:ascii="Times New Roman" w:eastAsia="Times New Roman" w:hAnsi="Times New Roman" w:cs="Times New Roman"/>
                <w:b/>
                <w:sz w:val="24"/>
                <w:szCs w:val="24"/>
                <w:lang w:eastAsia="ru-RU"/>
              </w:rPr>
              <w:t>Представитель по доверенности</w:t>
            </w:r>
          </w:p>
          <w:p w14:paraId="17AD1EF0" w14:textId="77777777" w:rsidR="00C62866" w:rsidRPr="00C62866" w:rsidRDefault="00C62866" w:rsidP="00C6286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C62866">
              <w:rPr>
                <w:rFonts w:ascii="Times New Roman" w:eastAsia="Times New Roman" w:hAnsi="Times New Roman" w:cs="Times New Roman"/>
                <w:b/>
                <w:sz w:val="24"/>
                <w:szCs w:val="24"/>
                <w:lang w:eastAsia="ru-RU"/>
              </w:rPr>
              <w:t>АО «КРП»</w:t>
            </w:r>
          </w:p>
          <w:p w14:paraId="67888F16" w14:textId="77777777" w:rsidR="00C62866" w:rsidRPr="00C62866" w:rsidRDefault="00C62866" w:rsidP="00C6286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27EAF4A6" w14:textId="77777777" w:rsidR="00C62866" w:rsidRPr="00C62866" w:rsidRDefault="00C62866" w:rsidP="00C6286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7BB84AA9" w14:textId="77777777" w:rsidR="00C62866" w:rsidRPr="00C62866" w:rsidRDefault="00C62866" w:rsidP="00C628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b/>
                <w:sz w:val="24"/>
                <w:szCs w:val="24"/>
                <w:lang w:eastAsia="ru-RU"/>
              </w:rPr>
              <w:t>_____________________ /А.М. Почионов/</w:t>
            </w:r>
          </w:p>
          <w:p w14:paraId="681524BC" w14:textId="77777777" w:rsidR="00C62866" w:rsidRPr="00C62866" w:rsidRDefault="00C62866" w:rsidP="00C62866">
            <w:pPr>
              <w:tabs>
                <w:tab w:val="left" w:pos="180"/>
                <w:tab w:val="left" w:pos="360"/>
                <w:tab w:val="left" w:pos="720"/>
              </w:tabs>
              <w:spacing w:after="0" w:line="240" w:lineRule="auto"/>
              <w:jc w:val="both"/>
              <w:rPr>
                <w:rFonts w:ascii="Times New Roman" w:eastAsia="Calibri" w:hAnsi="Times New Roman" w:cs="Times New Roman"/>
                <w:sz w:val="24"/>
                <w:szCs w:val="24"/>
                <w:lang w:eastAsia="ru-RU"/>
              </w:rPr>
            </w:pPr>
            <w:r w:rsidRPr="00C62866">
              <w:rPr>
                <w:rFonts w:ascii="Times New Roman" w:eastAsia="Times New Roman" w:hAnsi="Times New Roman" w:cs="Times New Roman"/>
                <w:b/>
                <w:sz w:val="24"/>
                <w:szCs w:val="24"/>
                <w:lang w:eastAsia="ru-RU"/>
              </w:rPr>
              <w:t>М.П.</w:t>
            </w:r>
          </w:p>
        </w:tc>
      </w:tr>
    </w:tbl>
    <w:p w14:paraId="79B11789" w14:textId="77777777" w:rsidR="002B0B58" w:rsidRDefault="002B0B58" w:rsidP="00C62866">
      <w:pPr>
        <w:spacing w:after="0" w:line="240" w:lineRule="auto"/>
        <w:jc w:val="right"/>
        <w:rPr>
          <w:rFonts w:ascii="Times New Roman" w:eastAsia="Times New Roman" w:hAnsi="Times New Roman" w:cs="Times New Roman"/>
          <w:color w:val="000000"/>
          <w:sz w:val="23"/>
          <w:szCs w:val="23"/>
          <w:lang w:eastAsia="ru-RU"/>
        </w:rPr>
      </w:pPr>
    </w:p>
    <w:p w14:paraId="5B1EC418" w14:textId="77777777" w:rsidR="002B0B58" w:rsidRDefault="002B0B58" w:rsidP="00C62866">
      <w:pPr>
        <w:spacing w:after="0" w:line="240" w:lineRule="auto"/>
        <w:jc w:val="right"/>
        <w:rPr>
          <w:rFonts w:ascii="Times New Roman" w:eastAsia="Times New Roman" w:hAnsi="Times New Roman" w:cs="Times New Roman"/>
          <w:color w:val="000000"/>
          <w:sz w:val="23"/>
          <w:szCs w:val="23"/>
          <w:lang w:eastAsia="ru-RU"/>
        </w:rPr>
      </w:pPr>
    </w:p>
    <w:p w14:paraId="67EB173E" w14:textId="77777777" w:rsidR="002B0B58" w:rsidRDefault="002B0B58" w:rsidP="00C62866">
      <w:pPr>
        <w:spacing w:after="0" w:line="240" w:lineRule="auto"/>
        <w:jc w:val="right"/>
        <w:rPr>
          <w:rFonts w:ascii="Times New Roman" w:eastAsia="Times New Roman" w:hAnsi="Times New Roman" w:cs="Times New Roman"/>
          <w:color w:val="000000"/>
          <w:sz w:val="23"/>
          <w:szCs w:val="23"/>
          <w:lang w:eastAsia="ru-RU"/>
        </w:rPr>
      </w:pPr>
    </w:p>
    <w:p w14:paraId="7837E06B" w14:textId="77777777" w:rsidR="002B0B58" w:rsidRDefault="002B0B58" w:rsidP="00C62866">
      <w:pPr>
        <w:spacing w:after="0" w:line="240" w:lineRule="auto"/>
        <w:jc w:val="right"/>
        <w:rPr>
          <w:rFonts w:ascii="Times New Roman" w:eastAsia="Times New Roman" w:hAnsi="Times New Roman" w:cs="Times New Roman"/>
          <w:color w:val="000000"/>
          <w:sz w:val="23"/>
          <w:szCs w:val="23"/>
          <w:lang w:eastAsia="ru-RU"/>
        </w:rPr>
      </w:pPr>
    </w:p>
    <w:p w14:paraId="5EA4B8BF" w14:textId="77777777" w:rsidR="002B0B58" w:rsidRDefault="002B0B58" w:rsidP="00C62866">
      <w:pPr>
        <w:spacing w:after="0" w:line="240" w:lineRule="auto"/>
        <w:jc w:val="right"/>
        <w:rPr>
          <w:rFonts w:ascii="Times New Roman" w:eastAsia="Times New Roman" w:hAnsi="Times New Roman" w:cs="Times New Roman"/>
          <w:color w:val="000000"/>
          <w:sz w:val="23"/>
          <w:szCs w:val="23"/>
          <w:lang w:eastAsia="ru-RU"/>
        </w:rPr>
      </w:pPr>
    </w:p>
    <w:p w14:paraId="2DA829EE" w14:textId="77777777" w:rsidR="002B0B58" w:rsidRDefault="002B0B58" w:rsidP="00C62866">
      <w:pPr>
        <w:spacing w:after="0" w:line="240" w:lineRule="auto"/>
        <w:jc w:val="right"/>
        <w:rPr>
          <w:rFonts w:ascii="Times New Roman" w:eastAsia="Times New Roman" w:hAnsi="Times New Roman" w:cs="Times New Roman"/>
          <w:color w:val="000000"/>
          <w:sz w:val="23"/>
          <w:szCs w:val="23"/>
          <w:lang w:eastAsia="ru-RU"/>
        </w:rPr>
      </w:pPr>
    </w:p>
    <w:p w14:paraId="17BDDE52" w14:textId="77777777" w:rsidR="002B0B58" w:rsidRDefault="002B0B58" w:rsidP="00C62866">
      <w:pPr>
        <w:spacing w:after="0" w:line="240" w:lineRule="auto"/>
        <w:jc w:val="right"/>
        <w:rPr>
          <w:rFonts w:ascii="Times New Roman" w:eastAsia="Times New Roman" w:hAnsi="Times New Roman" w:cs="Times New Roman"/>
          <w:color w:val="000000"/>
          <w:sz w:val="23"/>
          <w:szCs w:val="23"/>
          <w:lang w:eastAsia="ru-RU"/>
        </w:rPr>
      </w:pPr>
    </w:p>
    <w:p w14:paraId="7FC3C2B1" w14:textId="77777777" w:rsidR="002B0B58" w:rsidRDefault="002B0B58" w:rsidP="00C62866">
      <w:pPr>
        <w:spacing w:after="0" w:line="240" w:lineRule="auto"/>
        <w:jc w:val="right"/>
        <w:rPr>
          <w:rFonts w:ascii="Times New Roman" w:eastAsia="Times New Roman" w:hAnsi="Times New Roman" w:cs="Times New Roman"/>
          <w:color w:val="000000"/>
          <w:sz w:val="23"/>
          <w:szCs w:val="23"/>
          <w:lang w:eastAsia="ru-RU"/>
        </w:rPr>
      </w:pPr>
    </w:p>
    <w:p w14:paraId="2C8B4BFB" w14:textId="77777777" w:rsidR="002B0B58" w:rsidRDefault="002B0B58" w:rsidP="00C62866">
      <w:pPr>
        <w:spacing w:after="0" w:line="240" w:lineRule="auto"/>
        <w:jc w:val="right"/>
        <w:rPr>
          <w:rFonts w:ascii="Times New Roman" w:eastAsia="Times New Roman" w:hAnsi="Times New Roman" w:cs="Times New Roman"/>
          <w:color w:val="000000"/>
          <w:sz w:val="23"/>
          <w:szCs w:val="23"/>
          <w:lang w:eastAsia="ru-RU"/>
        </w:rPr>
      </w:pPr>
    </w:p>
    <w:p w14:paraId="13B73C56" w14:textId="77777777" w:rsidR="009838C6" w:rsidRDefault="009838C6" w:rsidP="00C62866">
      <w:pPr>
        <w:spacing w:after="0" w:line="240" w:lineRule="auto"/>
        <w:jc w:val="right"/>
        <w:rPr>
          <w:rFonts w:ascii="Times New Roman" w:eastAsia="Times New Roman" w:hAnsi="Times New Roman" w:cs="Times New Roman"/>
          <w:color w:val="000000"/>
          <w:sz w:val="23"/>
          <w:szCs w:val="23"/>
          <w:lang w:eastAsia="ru-RU"/>
        </w:rPr>
      </w:pPr>
    </w:p>
    <w:p w14:paraId="50CD9839" w14:textId="77777777" w:rsidR="009838C6" w:rsidRDefault="009838C6" w:rsidP="00C62866">
      <w:pPr>
        <w:spacing w:after="0" w:line="240" w:lineRule="auto"/>
        <w:jc w:val="right"/>
        <w:rPr>
          <w:rFonts w:ascii="Times New Roman" w:eastAsia="Times New Roman" w:hAnsi="Times New Roman" w:cs="Times New Roman"/>
          <w:color w:val="000000"/>
          <w:sz w:val="23"/>
          <w:szCs w:val="23"/>
          <w:lang w:eastAsia="ru-RU"/>
        </w:rPr>
      </w:pPr>
    </w:p>
    <w:p w14:paraId="0FF55A71" w14:textId="14606349" w:rsidR="00C62866" w:rsidRPr="00C62866" w:rsidRDefault="00C62866" w:rsidP="00C62866">
      <w:pPr>
        <w:spacing w:after="0" w:line="240" w:lineRule="auto"/>
        <w:jc w:val="right"/>
        <w:rPr>
          <w:rFonts w:ascii="Times New Roman" w:eastAsia="Times New Roman" w:hAnsi="Times New Roman" w:cs="Times New Roman"/>
          <w:color w:val="000000"/>
          <w:sz w:val="23"/>
          <w:szCs w:val="23"/>
          <w:lang w:eastAsia="ru-RU"/>
        </w:rPr>
      </w:pPr>
      <w:r w:rsidRPr="00C62866">
        <w:rPr>
          <w:rFonts w:ascii="Times New Roman" w:eastAsia="Times New Roman" w:hAnsi="Times New Roman" w:cs="Times New Roman"/>
          <w:color w:val="000000"/>
          <w:sz w:val="23"/>
          <w:szCs w:val="23"/>
          <w:lang w:eastAsia="ru-RU"/>
        </w:rPr>
        <w:t>Приложение № 1</w:t>
      </w:r>
    </w:p>
    <w:p w14:paraId="529B519A" w14:textId="77777777" w:rsidR="00C62866" w:rsidRPr="00C62866" w:rsidRDefault="00C62866" w:rsidP="00C62866">
      <w:pPr>
        <w:spacing w:after="0" w:line="240" w:lineRule="auto"/>
        <w:jc w:val="right"/>
        <w:rPr>
          <w:rFonts w:ascii="Times New Roman" w:eastAsia="Times New Roman" w:hAnsi="Times New Roman" w:cs="Times New Roman"/>
          <w:color w:val="000000"/>
          <w:sz w:val="23"/>
          <w:szCs w:val="23"/>
          <w:lang w:eastAsia="ru-RU"/>
        </w:rPr>
      </w:pPr>
    </w:p>
    <w:p w14:paraId="2B9675C3" w14:textId="77777777" w:rsidR="00C62866" w:rsidRPr="00C62866" w:rsidRDefault="00C62866" w:rsidP="00C62866">
      <w:pPr>
        <w:spacing w:after="0" w:line="240" w:lineRule="auto"/>
        <w:jc w:val="center"/>
        <w:rPr>
          <w:rFonts w:ascii="Times New Roman" w:eastAsia="Times New Roman" w:hAnsi="Times New Roman" w:cs="Times New Roman"/>
          <w:color w:val="000000"/>
          <w:sz w:val="23"/>
          <w:szCs w:val="23"/>
          <w:lang w:eastAsia="ru-RU"/>
        </w:rPr>
      </w:pPr>
      <w:r w:rsidRPr="00C62866">
        <w:rPr>
          <w:rFonts w:ascii="Times New Roman" w:eastAsia="Times New Roman" w:hAnsi="Times New Roman" w:cs="Times New Roman"/>
          <w:color w:val="000000"/>
          <w:sz w:val="23"/>
          <w:szCs w:val="23"/>
          <w:lang w:eastAsia="ru-RU"/>
        </w:rPr>
        <w:t>к договору поставки № КРП- ______________ от «____» _________ 2025 г.</w:t>
      </w:r>
    </w:p>
    <w:p w14:paraId="46307422" w14:textId="77777777" w:rsidR="00C62866" w:rsidRPr="00C62866" w:rsidRDefault="00C62866" w:rsidP="00C62866">
      <w:pPr>
        <w:spacing w:after="0" w:line="240" w:lineRule="auto"/>
        <w:jc w:val="center"/>
        <w:rPr>
          <w:rFonts w:ascii="Times New Roman" w:eastAsia="Times New Roman" w:hAnsi="Times New Roman" w:cs="Times New Roman"/>
          <w:color w:val="000000"/>
          <w:sz w:val="23"/>
          <w:szCs w:val="23"/>
          <w:lang w:eastAsia="ru-RU"/>
        </w:rPr>
      </w:pPr>
    </w:p>
    <w:p w14:paraId="4BE42254" w14:textId="77777777" w:rsidR="00C62866" w:rsidRPr="00C62866" w:rsidRDefault="00C62866" w:rsidP="00C62866">
      <w:pPr>
        <w:spacing w:after="0" w:line="240" w:lineRule="auto"/>
        <w:jc w:val="center"/>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СПЕЦИФИКАЦИЯ</w:t>
      </w:r>
    </w:p>
    <w:p w14:paraId="0A05D287" w14:textId="77777777" w:rsidR="00C62866" w:rsidRPr="00C62866" w:rsidRDefault="00C62866" w:rsidP="00C62866">
      <w:pPr>
        <w:spacing w:after="0" w:line="240" w:lineRule="auto"/>
        <w:jc w:val="center"/>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к договору поставки № КРП- ______________ от «____» _________ 2025 г.</w:t>
      </w:r>
    </w:p>
    <w:p w14:paraId="1C6A28A3" w14:textId="77777777" w:rsidR="00C62866" w:rsidRPr="00C62866" w:rsidRDefault="00C62866" w:rsidP="00C62866">
      <w:pPr>
        <w:spacing w:after="0" w:line="240" w:lineRule="auto"/>
        <w:jc w:val="center"/>
        <w:rPr>
          <w:rFonts w:ascii="Times New Roman" w:eastAsia="Times New Roman" w:hAnsi="Times New Roman" w:cs="Times New Roman"/>
          <w:b/>
          <w:bCs/>
          <w:color w:val="000000"/>
          <w:sz w:val="23"/>
          <w:szCs w:val="23"/>
          <w:lang w:eastAsia="ru-RU"/>
        </w:rPr>
      </w:pPr>
    </w:p>
    <w:p w14:paraId="2FA5B368" w14:textId="77777777" w:rsidR="00C62866" w:rsidRPr="00C62866" w:rsidRDefault="00C62866" w:rsidP="00C62866">
      <w:pPr>
        <w:widowControl w:val="0"/>
        <w:spacing w:after="0" w:line="240" w:lineRule="auto"/>
        <w:ind w:firstLine="709"/>
        <w:jc w:val="both"/>
        <w:rPr>
          <w:rFonts w:ascii="Times New Roman" w:eastAsia="Times New Roman" w:hAnsi="Times New Roman" w:cs="Times New Roman"/>
          <w:sz w:val="23"/>
          <w:szCs w:val="23"/>
          <w:lang w:eastAsia="ru-RU"/>
        </w:rPr>
      </w:pPr>
      <w:r w:rsidRPr="00C62866">
        <w:rPr>
          <w:rFonts w:ascii="Times New Roman" w:eastAsia="Times New Roman" w:hAnsi="Times New Roman" w:cs="Times New Roman"/>
          <w:b/>
          <w:sz w:val="23"/>
          <w:szCs w:val="23"/>
          <w:lang w:eastAsia="ru-RU"/>
        </w:rPr>
        <w:t>Акционерное общество «Красноярский речной порт» (АО «КРП»)</w:t>
      </w:r>
      <w:r w:rsidRPr="00C62866">
        <w:rPr>
          <w:rFonts w:ascii="Times New Roman" w:eastAsia="Times New Roman" w:hAnsi="Times New Roman" w:cs="Times New Roman"/>
          <w:sz w:val="23"/>
          <w:szCs w:val="23"/>
          <w:lang w:eastAsia="ru-RU"/>
        </w:rPr>
        <w:t xml:space="preserve">, именуемое в дальнейшем </w:t>
      </w:r>
      <w:r w:rsidRPr="00C62866">
        <w:rPr>
          <w:rFonts w:ascii="Times New Roman" w:eastAsia="Times New Roman" w:hAnsi="Times New Roman" w:cs="Times New Roman"/>
          <w:b/>
          <w:sz w:val="23"/>
          <w:szCs w:val="23"/>
          <w:lang w:eastAsia="ru-RU"/>
        </w:rPr>
        <w:t>«Покупатель»</w:t>
      </w:r>
      <w:r w:rsidRPr="00C62866">
        <w:rPr>
          <w:rFonts w:ascii="Times New Roman" w:eastAsia="Times New Roman" w:hAnsi="Times New Roman" w:cs="Times New Roman"/>
          <w:sz w:val="23"/>
          <w:szCs w:val="23"/>
          <w:lang w:eastAsia="ru-RU"/>
        </w:rPr>
        <w:t xml:space="preserve">, в лице Почионова Артема Михайловича, действующего на основании доверенности от 19.12.2024 №КРП/ДО-98, с одной стороны, и </w:t>
      </w:r>
    </w:p>
    <w:p w14:paraId="02E06D7C" w14:textId="77777777" w:rsidR="00C62866" w:rsidRPr="00C62866" w:rsidRDefault="00C62866" w:rsidP="00C62866">
      <w:pPr>
        <w:widowControl w:val="0"/>
        <w:spacing w:after="0" w:line="240" w:lineRule="auto"/>
        <w:ind w:firstLine="709"/>
        <w:jc w:val="both"/>
        <w:rPr>
          <w:rFonts w:ascii="Times New Roman" w:eastAsia="Times New Roman" w:hAnsi="Times New Roman" w:cs="Times New Roman"/>
          <w:color w:val="000000"/>
          <w:sz w:val="23"/>
          <w:szCs w:val="23"/>
          <w:lang w:eastAsia="ru-RU"/>
        </w:rPr>
      </w:pPr>
      <w:r w:rsidRPr="00C62866">
        <w:rPr>
          <w:rFonts w:ascii="Times New Roman" w:eastAsia="Times New Roman" w:hAnsi="Times New Roman" w:cs="Times New Roman"/>
          <w:sz w:val="23"/>
          <w:szCs w:val="23"/>
          <w:lang w:eastAsia="ru-RU"/>
        </w:rPr>
        <w:t xml:space="preserve">_______________________________________, именуемый в дальнейшем </w:t>
      </w:r>
      <w:r w:rsidRPr="00C62866">
        <w:rPr>
          <w:rFonts w:ascii="Times New Roman" w:eastAsia="Times New Roman" w:hAnsi="Times New Roman" w:cs="Times New Roman"/>
          <w:b/>
          <w:sz w:val="23"/>
          <w:szCs w:val="23"/>
          <w:lang w:eastAsia="ru-RU"/>
        </w:rPr>
        <w:t>«Поставщик»</w:t>
      </w:r>
      <w:r w:rsidRPr="00C62866">
        <w:rPr>
          <w:rFonts w:ascii="Times New Roman" w:eastAsia="Times New Roman" w:hAnsi="Times New Roman" w:cs="Times New Roman"/>
          <w:sz w:val="23"/>
          <w:szCs w:val="23"/>
          <w:lang w:eastAsia="ru-RU"/>
        </w:rPr>
        <w:t>, в лице _______________________, действующий на основании ____________________, с другой стороны</w:t>
      </w:r>
      <w:r w:rsidRPr="00C62866">
        <w:rPr>
          <w:rFonts w:ascii="Times New Roman" w:eastAsia="Times New Roman" w:hAnsi="Times New Roman" w:cs="Times New Roman"/>
          <w:color w:val="000000"/>
          <w:sz w:val="23"/>
          <w:szCs w:val="23"/>
          <w:lang w:eastAsia="ru-RU"/>
        </w:rPr>
        <w:t>,</w:t>
      </w:r>
    </w:p>
    <w:p w14:paraId="76D4D335" w14:textId="77777777" w:rsidR="00C62866" w:rsidRPr="00C62866" w:rsidRDefault="00C62866" w:rsidP="00C62866">
      <w:pPr>
        <w:spacing w:after="0" w:line="240" w:lineRule="auto"/>
        <w:ind w:firstLine="709"/>
        <w:jc w:val="both"/>
        <w:rPr>
          <w:rFonts w:ascii="Times New Roman" w:eastAsia="Times New Roman" w:hAnsi="Times New Roman" w:cs="Times New Roman"/>
          <w:color w:val="000000"/>
          <w:sz w:val="23"/>
          <w:szCs w:val="23"/>
          <w:lang w:eastAsia="ru-RU"/>
        </w:rPr>
      </w:pPr>
      <w:r w:rsidRPr="00C62866">
        <w:rPr>
          <w:rFonts w:ascii="Times New Roman" w:eastAsia="Times New Roman" w:hAnsi="Times New Roman" w:cs="Times New Roman"/>
          <w:color w:val="000000"/>
          <w:sz w:val="23"/>
          <w:szCs w:val="23"/>
          <w:lang w:eastAsia="ru-RU"/>
        </w:rPr>
        <w:t>вместе именуемые в дальнейшем «Стороны», в рамках договора настоящую Спецификацию о нижеследующем:</w:t>
      </w:r>
    </w:p>
    <w:p w14:paraId="5DB79C0E" w14:textId="77777777" w:rsidR="00C62866" w:rsidRPr="00C62866" w:rsidRDefault="00C62866" w:rsidP="00C62866">
      <w:pPr>
        <w:spacing w:after="0" w:line="240" w:lineRule="auto"/>
        <w:ind w:firstLine="709"/>
        <w:jc w:val="both"/>
        <w:rPr>
          <w:rFonts w:ascii="Times New Roman" w:eastAsia="Times New Roman" w:hAnsi="Times New Roman" w:cs="Times New Roman"/>
          <w:color w:val="000000"/>
          <w:sz w:val="23"/>
          <w:szCs w:val="23"/>
          <w:lang w:eastAsia="ru-RU"/>
        </w:rPr>
      </w:pPr>
    </w:p>
    <w:p w14:paraId="67EAA2F8" w14:textId="77777777" w:rsidR="00C62866" w:rsidRPr="00C62866" w:rsidRDefault="00C62866" w:rsidP="00C62866">
      <w:pPr>
        <w:numPr>
          <w:ilvl w:val="0"/>
          <w:numId w:val="35"/>
        </w:numPr>
        <w:spacing w:after="0" w:line="240" w:lineRule="auto"/>
        <w:ind w:left="0" w:firstLine="360"/>
        <w:contextualSpacing/>
        <w:jc w:val="both"/>
        <w:rPr>
          <w:rFonts w:ascii="Times New Roman" w:eastAsia="Times New Roman" w:hAnsi="Times New Roman" w:cs="Times New Roman"/>
          <w:bCs/>
          <w:color w:val="000000"/>
          <w:sz w:val="23"/>
          <w:szCs w:val="23"/>
          <w:lang w:eastAsia="ru-RU"/>
        </w:rPr>
      </w:pPr>
      <w:r w:rsidRPr="00C62866">
        <w:rPr>
          <w:rFonts w:ascii="Times New Roman" w:eastAsia="Times New Roman" w:hAnsi="Times New Roman" w:cs="Times New Roman"/>
          <w:color w:val="000000"/>
          <w:sz w:val="23"/>
          <w:szCs w:val="23"/>
          <w:lang w:eastAsia="ru-RU"/>
        </w:rPr>
        <w:t>Поставщик обязуется поставить Покупателю Товар на условиях, согласованных Сторонами в настоящей Спецификации.</w:t>
      </w:r>
    </w:p>
    <w:p w14:paraId="2F7AF4CA" w14:textId="77777777" w:rsidR="00C62866" w:rsidRPr="00C62866" w:rsidRDefault="00C62866" w:rsidP="00C62866">
      <w:pPr>
        <w:numPr>
          <w:ilvl w:val="0"/>
          <w:numId w:val="35"/>
        </w:numPr>
        <w:tabs>
          <w:tab w:val="left" w:pos="709"/>
        </w:tabs>
        <w:spacing w:after="120" w:line="240" w:lineRule="auto"/>
        <w:ind w:left="714" w:hanging="357"/>
        <w:contextualSpacing/>
        <w:jc w:val="both"/>
        <w:rPr>
          <w:rFonts w:ascii="Times New Roman" w:eastAsia="Times New Roman" w:hAnsi="Times New Roman" w:cs="Times New Roman"/>
          <w:bCs/>
          <w:color w:val="000000"/>
          <w:sz w:val="23"/>
          <w:szCs w:val="23"/>
          <w:lang w:eastAsia="ru-RU"/>
        </w:rPr>
      </w:pPr>
      <w:r w:rsidRPr="00C62866">
        <w:rPr>
          <w:rFonts w:ascii="Times New Roman" w:eastAsia="Times New Roman" w:hAnsi="Times New Roman" w:cs="Times New Roman"/>
          <w:color w:val="000000"/>
          <w:sz w:val="23"/>
          <w:szCs w:val="23"/>
          <w:lang w:eastAsia="ru-RU"/>
        </w:rPr>
        <w:t>Поставщик передает, а Покупатель принимает в собственность следующий Товар:</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536"/>
        <w:gridCol w:w="851"/>
        <w:gridCol w:w="850"/>
        <w:gridCol w:w="1701"/>
        <w:gridCol w:w="1701"/>
      </w:tblGrid>
      <w:tr w:rsidR="00C62866" w:rsidRPr="00C62866" w14:paraId="58FA78C2" w14:textId="77777777" w:rsidTr="00C62866">
        <w:trPr>
          <w:trHeight w:val="1266"/>
        </w:trPr>
        <w:tc>
          <w:tcPr>
            <w:tcW w:w="567" w:type="dxa"/>
            <w:shd w:val="clear" w:color="auto" w:fill="auto"/>
            <w:vAlign w:val="center"/>
            <w:hideMark/>
          </w:tcPr>
          <w:p w14:paraId="1B0DA40E" w14:textId="77777777" w:rsidR="00C62866" w:rsidRPr="00C62866" w:rsidRDefault="00C62866" w:rsidP="00C62866">
            <w:pPr>
              <w:spacing w:after="0" w:line="240" w:lineRule="auto"/>
              <w:jc w:val="center"/>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 п/п</w:t>
            </w:r>
          </w:p>
        </w:tc>
        <w:tc>
          <w:tcPr>
            <w:tcW w:w="4536" w:type="dxa"/>
            <w:shd w:val="clear" w:color="auto" w:fill="auto"/>
            <w:vAlign w:val="center"/>
            <w:hideMark/>
          </w:tcPr>
          <w:p w14:paraId="755B692D" w14:textId="77777777" w:rsidR="00C62866" w:rsidRPr="00C62866" w:rsidRDefault="00C62866" w:rsidP="00C62866">
            <w:pPr>
              <w:spacing w:after="0" w:line="240" w:lineRule="auto"/>
              <w:jc w:val="center"/>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Наименование товара</w:t>
            </w:r>
          </w:p>
        </w:tc>
        <w:tc>
          <w:tcPr>
            <w:tcW w:w="851" w:type="dxa"/>
            <w:shd w:val="clear" w:color="auto" w:fill="auto"/>
            <w:vAlign w:val="center"/>
            <w:hideMark/>
          </w:tcPr>
          <w:p w14:paraId="4EDED71C" w14:textId="77777777" w:rsidR="00C62866" w:rsidRPr="00C62866" w:rsidRDefault="00C62866" w:rsidP="00C62866">
            <w:pPr>
              <w:spacing w:after="0" w:line="240" w:lineRule="auto"/>
              <w:jc w:val="center"/>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Кол-во</w:t>
            </w:r>
          </w:p>
        </w:tc>
        <w:tc>
          <w:tcPr>
            <w:tcW w:w="850" w:type="dxa"/>
            <w:shd w:val="clear" w:color="auto" w:fill="auto"/>
            <w:vAlign w:val="center"/>
            <w:hideMark/>
          </w:tcPr>
          <w:p w14:paraId="55EF3F70" w14:textId="77777777" w:rsidR="00C62866" w:rsidRPr="00C62866" w:rsidRDefault="00C62866" w:rsidP="00C62866">
            <w:pPr>
              <w:spacing w:after="0" w:line="240" w:lineRule="auto"/>
              <w:jc w:val="center"/>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Ед. изм.</w:t>
            </w:r>
          </w:p>
        </w:tc>
        <w:tc>
          <w:tcPr>
            <w:tcW w:w="1701" w:type="dxa"/>
            <w:shd w:val="clear" w:color="auto" w:fill="auto"/>
            <w:vAlign w:val="center"/>
            <w:hideMark/>
          </w:tcPr>
          <w:p w14:paraId="5661859A" w14:textId="77777777" w:rsidR="00C62866" w:rsidRPr="00C62866" w:rsidRDefault="00C62866" w:rsidP="00C62866">
            <w:pPr>
              <w:spacing w:after="0" w:line="240" w:lineRule="auto"/>
              <w:jc w:val="center"/>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Стоимость за единицу товара (без учета НДС), руб.</w:t>
            </w:r>
          </w:p>
        </w:tc>
        <w:tc>
          <w:tcPr>
            <w:tcW w:w="1701" w:type="dxa"/>
            <w:shd w:val="clear" w:color="auto" w:fill="auto"/>
            <w:vAlign w:val="center"/>
            <w:hideMark/>
          </w:tcPr>
          <w:p w14:paraId="764F3D95" w14:textId="77777777" w:rsidR="00C62866" w:rsidRPr="00C62866" w:rsidRDefault="00C62866" w:rsidP="00C62866">
            <w:pPr>
              <w:spacing w:after="0" w:line="240" w:lineRule="auto"/>
              <w:jc w:val="center"/>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Общая  стоимость товара (без учета НДС), руб.</w:t>
            </w:r>
          </w:p>
        </w:tc>
      </w:tr>
      <w:tr w:rsidR="00C62866" w:rsidRPr="00C62866" w14:paraId="4E16FC61" w14:textId="77777777" w:rsidTr="009838C6">
        <w:trPr>
          <w:trHeight w:val="989"/>
        </w:trPr>
        <w:tc>
          <w:tcPr>
            <w:tcW w:w="567" w:type="dxa"/>
            <w:shd w:val="clear" w:color="auto" w:fill="auto"/>
          </w:tcPr>
          <w:p w14:paraId="1BF79F98" w14:textId="77777777" w:rsidR="00C62866" w:rsidRPr="00C62866" w:rsidRDefault="00C62866" w:rsidP="00C62866">
            <w:pPr>
              <w:spacing w:after="0" w:line="240" w:lineRule="auto"/>
              <w:jc w:val="center"/>
              <w:rPr>
                <w:rFonts w:ascii="Times New Roman" w:eastAsia="Times New Roman" w:hAnsi="Times New Roman" w:cs="Times New Roman"/>
                <w:sz w:val="23"/>
                <w:szCs w:val="23"/>
                <w:lang w:eastAsia="ru-RU"/>
              </w:rPr>
            </w:pPr>
            <w:r w:rsidRPr="00C62866">
              <w:rPr>
                <w:rFonts w:ascii="Times New Roman" w:eastAsia="Times New Roman" w:hAnsi="Times New Roman" w:cs="Times New Roman"/>
                <w:sz w:val="23"/>
                <w:szCs w:val="23"/>
                <w:lang w:eastAsia="ru-RU"/>
              </w:rPr>
              <w:t>1</w:t>
            </w:r>
          </w:p>
        </w:tc>
        <w:tc>
          <w:tcPr>
            <w:tcW w:w="4536" w:type="dxa"/>
          </w:tcPr>
          <w:p w14:paraId="6A60A097" w14:textId="77777777" w:rsidR="009838C6" w:rsidRPr="009838C6" w:rsidRDefault="009838C6" w:rsidP="009838C6">
            <w:pPr>
              <w:spacing w:after="0"/>
              <w:rPr>
                <w:rFonts w:ascii="Times New Roman" w:eastAsia="Times New Roman" w:hAnsi="Times New Roman" w:cs="Times New Roman"/>
                <w:sz w:val="23"/>
                <w:szCs w:val="23"/>
                <w:lang w:eastAsia="ru-RU"/>
              </w:rPr>
            </w:pPr>
            <w:r w:rsidRPr="009838C6">
              <w:rPr>
                <w:rFonts w:ascii="Times New Roman" w:eastAsia="Times New Roman" w:hAnsi="Times New Roman" w:cs="Times New Roman"/>
                <w:sz w:val="23"/>
                <w:szCs w:val="23"/>
                <w:lang w:eastAsia="ru-RU"/>
              </w:rPr>
              <w:t>_____ наименование товара</w:t>
            </w:r>
          </w:p>
          <w:p w14:paraId="17FDA1D1" w14:textId="77777777" w:rsidR="009838C6" w:rsidRPr="009838C6" w:rsidRDefault="009838C6" w:rsidP="009838C6">
            <w:pPr>
              <w:spacing w:after="0"/>
              <w:rPr>
                <w:rFonts w:ascii="Times New Roman" w:eastAsia="Times New Roman" w:hAnsi="Times New Roman" w:cs="Times New Roman"/>
                <w:sz w:val="23"/>
                <w:szCs w:val="23"/>
                <w:lang w:eastAsia="ru-RU"/>
              </w:rPr>
            </w:pPr>
            <w:r w:rsidRPr="009838C6">
              <w:rPr>
                <w:rFonts w:ascii="Times New Roman" w:eastAsia="Times New Roman" w:hAnsi="Times New Roman" w:cs="Times New Roman"/>
                <w:sz w:val="23"/>
                <w:szCs w:val="23"/>
                <w:lang w:eastAsia="ru-RU"/>
              </w:rPr>
              <w:t>[в составе:</w:t>
            </w:r>
          </w:p>
          <w:p w14:paraId="7835840C" w14:textId="77777777" w:rsidR="009838C6" w:rsidRPr="009838C6" w:rsidRDefault="009838C6" w:rsidP="009838C6">
            <w:pPr>
              <w:spacing w:after="0"/>
              <w:rPr>
                <w:rFonts w:ascii="Times New Roman" w:eastAsia="Times New Roman" w:hAnsi="Times New Roman" w:cs="Times New Roman"/>
                <w:sz w:val="23"/>
                <w:szCs w:val="23"/>
                <w:lang w:eastAsia="ru-RU"/>
              </w:rPr>
            </w:pPr>
            <w:r w:rsidRPr="009838C6">
              <w:rPr>
                <w:rFonts w:ascii="Times New Roman" w:eastAsia="Times New Roman" w:hAnsi="Times New Roman" w:cs="Times New Roman"/>
                <w:sz w:val="23"/>
                <w:szCs w:val="23"/>
                <w:lang w:eastAsia="ru-RU"/>
              </w:rPr>
              <w:t>……</w:t>
            </w:r>
          </w:p>
          <w:p w14:paraId="05B23A07" w14:textId="3817B83F" w:rsidR="00C62866" w:rsidRPr="00C62866" w:rsidRDefault="009838C6" w:rsidP="009838C6">
            <w:pPr>
              <w:spacing w:after="0"/>
              <w:rPr>
                <w:rFonts w:ascii="Times New Roman" w:eastAsia="Times New Roman" w:hAnsi="Times New Roman" w:cs="Times New Roman"/>
                <w:sz w:val="23"/>
                <w:szCs w:val="23"/>
                <w:lang w:eastAsia="ru-RU"/>
              </w:rPr>
            </w:pPr>
            <w:r w:rsidRPr="009838C6">
              <w:rPr>
                <w:rFonts w:ascii="Times New Roman" w:eastAsia="Times New Roman" w:hAnsi="Times New Roman" w:cs="Times New Roman"/>
                <w:sz w:val="23"/>
                <w:szCs w:val="23"/>
                <w:lang w:eastAsia="ru-RU"/>
              </w:rPr>
              <w:t>……]</w:t>
            </w:r>
          </w:p>
        </w:tc>
        <w:tc>
          <w:tcPr>
            <w:tcW w:w="851" w:type="dxa"/>
          </w:tcPr>
          <w:p w14:paraId="2168CDAD" w14:textId="5D5CF46E" w:rsidR="00C62866" w:rsidRPr="00C62866" w:rsidRDefault="00C62866" w:rsidP="00C62866">
            <w:pPr>
              <w:spacing w:after="0" w:line="240" w:lineRule="auto"/>
              <w:jc w:val="center"/>
              <w:rPr>
                <w:rFonts w:ascii="Times New Roman" w:eastAsia="Times New Roman" w:hAnsi="Times New Roman" w:cs="Times New Roman"/>
                <w:color w:val="000000"/>
                <w:sz w:val="23"/>
                <w:szCs w:val="23"/>
                <w:lang w:eastAsia="ru-RU"/>
              </w:rPr>
            </w:pPr>
          </w:p>
        </w:tc>
        <w:tc>
          <w:tcPr>
            <w:tcW w:w="850" w:type="dxa"/>
          </w:tcPr>
          <w:p w14:paraId="4CA722FD" w14:textId="04DAEA58" w:rsidR="00C62866" w:rsidRPr="00C62866" w:rsidRDefault="00C62866" w:rsidP="00C62866">
            <w:pPr>
              <w:spacing w:after="0" w:line="240" w:lineRule="auto"/>
              <w:jc w:val="center"/>
              <w:rPr>
                <w:rFonts w:ascii="Times New Roman" w:eastAsia="Times New Roman" w:hAnsi="Times New Roman" w:cs="Times New Roman"/>
                <w:color w:val="000000"/>
                <w:sz w:val="23"/>
                <w:szCs w:val="23"/>
                <w:lang w:eastAsia="ru-RU"/>
              </w:rPr>
            </w:pPr>
          </w:p>
        </w:tc>
        <w:tc>
          <w:tcPr>
            <w:tcW w:w="1701" w:type="dxa"/>
          </w:tcPr>
          <w:p w14:paraId="42F62624" w14:textId="77777777" w:rsidR="00C62866" w:rsidRPr="00C62866" w:rsidRDefault="00C62866" w:rsidP="00C62866">
            <w:pPr>
              <w:spacing w:after="0" w:line="240" w:lineRule="auto"/>
              <w:jc w:val="right"/>
              <w:rPr>
                <w:rFonts w:ascii="Times New Roman" w:eastAsia="Times New Roman" w:hAnsi="Times New Roman" w:cs="Times New Roman"/>
                <w:color w:val="000000"/>
                <w:sz w:val="23"/>
                <w:szCs w:val="23"/>
                <w:lang w:eastAsia="ru-RU"/>
              </w:rPr>
            </w:pPr>
          </w:p>
        </w:tc>
        <w:tc>
          <w:tcPr>
            <w:tcW w:w="1701" w:type="dxa"/>
          </w:tcPr>
          <w:p w14:paraId="782211EF" w14:textId="77777777" w:rsidR="00C62866" w:rsidRPr="00C62866" w:rsidRDefault="00C62866" w:rsidP="00C62866">
            <w:pPr>
              <w:spacing w:after="0" w:line="240" w:lineRule="auto"/>
              <w:jc w:val="right"/>
              <w:rPr>
                <w:rFonts w:ascii="Times New Roman" w:eastAsia="Times New Roman" w:hAnsi="Times New Roman" w:cs="Times New Roman"/>
                <w:color w:val="000000"/>
                <w:sz w:val="23"/>
                <w:szCs w:val="23"/>
                <w:lang w:eastAsia="ru-RU"/>
              </w:rPr>
            </w:pPr>
          </w:p>
        </w:tc>
      </w:tr>
      <w:tr w:rsidR="00C62866" w:rsidRPr="00C62866" w14:paraId="1B7811A3" w14:textId="77777777" w:rsidTr="00C62866">
        <w:trPr>
          <w:trHeight w:val="462"/>
        </w:trPr>
        <w:tc>
          <w:tcPr>
            <w:tcW w:w="567" w:type="dxa"/>
            <w:shd w:val="clear" w:color="auto" w:fill="auto"/>
            <w:noWrap/>
          </w:tcPr>
          <w:p w14:paraId="3B9FC617" w14:textId="77777777" w:rsidR="00C62866" w:rsidRPr="00C62866" w:rsidRDefault="00C62866" w:rsidP="00C62866">
            <w:pPr>
              <w:spacing w:after="0" w:line="240" w:lineRule="auto"/>
              <w:jc w:val="both"/>
              <w:rPr>
                <w:rFonts w:ascii="Times New Roman" w:eastAsia="Times New Roman" w:hAnsi="Times New Roman" w:cs="Times New Roman"/>
                <w:color w:val="000000"/>
                <w:sz w:val="23"/>
                <w:szCs w:val="23"/>
                <w:lang w:eastAsia="ru-RU"/>
              </w:rPr>
            </w:pPr>
          </w:p>
        </w:tc>
        <w:tc>
          <w:tcPr>
            <w:tcW w:w="4536" w:type="dxa"/>
            <w:shd w:val="clear" w:color="auto" w:fill="auto"/>
            <w:noWrap/>
          </w:tcPr>
          <w:p w14:paraId="7B7F29A2" w14:textId="77777777" w:rsidR="00C62866" w:rsidRPr="00C62866" w:rsidRDefault="00C62866" w:rsidP="00C62866">
            <w:pPr>
              <w:spacing w:after="0" w:line="240" w:lineRule="auto"/>
              <w:jc w:val="both"/>
              <w:rPr>
                <w:rFonts w:ascii="Times New Roman" w:eastAsia="Times New Roman" w:hAnsi="Times New Roman" w:cs="Times New Roman"/>
                <w:color w:val="000000"/>
                <w:sz w:val="23"/>
                <w:szCs w:val="23"/>
                <w:lang w:eastAsia="ru-RU"/>
              </w:rPr>
            </w:pPr>
          </w:p>
        </w:tc>
        <w:tc>
          <w:tcPr>
            <w:tcW w:w="3402" w:type="dxa"/>
            <w:gridSpan w:val="3"/>
            <w:shd w:val="clear" w:color="auto" w:fill="auto"/>
          </w:tcPr>
          <w:p w14:paraId="586D1E6A" w14:textId="77777777" w:rsidR="00C62866" w:rsidRPr="00C62866" w:rsidRDefault="00C62866" w:rsidP="00C62866">
            <w:pPr>
              <w:spacing w:after="0" w:line="240" w:lineRule="auto"/>
              <w:jc w:val="right"/>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sz w:val="23"/>
                <w:szCs w:val="23"/>
                <w:lang w:eastAsia="ru-RU"/>
              </w:rPr>
              <w:t>Итого:</w:t>
            </w:r>
          </w:p>
        </w:tc>
        <w:tc>
          <w:tcPr>
            <w:tcW w:w="1701" w:type="dxa"/>
            <w:shd w:val="clear" w:color="auto" w:fill="auto"/>
            <w:noWrap/>
          </w:tcPr>
          <w:p w14:paraId="6D34BE5E" w14:textId="77777777" w:rsidR="00C62866" w:rsidRPr="00C62866" w:rsidRDefault="00C62866" w:rsidP="00C62866">
            <w:pPr>
              <w:spacing w:after="0" w:line="240" w:lineRule="auto"/>
              <w:jc w:val="right"/>
              <w:rPr>
                <w:rFonts w:ascii="Times New Roman" w:eastAsia="Times New Roman" w:hAnsi="Times New Roman" w:cs="Times New Roman"/>
                <w:b/>
                <w:bCs/>
                <w:color w:val="000000"/>
                <w:sz w:val="23"/>
                <w:szCs w:val="23"/>
                <w:lang w:eastAsia="ru-RU"/>
              </w:rPr>
            </w:pPr>
          </w:p>
        </w:tc>
      </w:tr>
      <w:tr w:rsidR="00C62866" w:rsidRPr="00C62866" w14:paraId="2E6CECB5" w14:textId="77777777" w:rsidTr="00C62866">
        <w:trPr>
          <w:trHeight w:val="329"/>
        </w:trPr>
        <w:tc>
          <w:tcPr>
            <w:tcW w:w="567" w:type="dxa"/>
            <w:shd w:val="clear" w:color="auto" w:fill="auto"/>
            <w:noWrap/>
          </w:tcPr>
          <w:p w14:paraId="68496CDC" w14:textId="77777777" w:rsidR="00C62866" w:rsidRPr="00C62866" w:rsidRDefault="00C62866" w:rsidP="00C62866">
            <w:pPr>
              <w:spacing w:after="0" w:line="240" w:lineRule="auto"/>
              <w:jc w:val="both"/>
              <w:rPr>
                <w:rFonts w:ascii="Times New Roman" w:eastAsia="Times New Roman" w:hAnsi="Times New Roman" w:cs="Times New Roman"/>
                <w:color w:val="000000"/>
                <w:sz w:val="23"/>
                <w:szCs w:val="23"/>
                <w:lang w:eastAsia="ru-RU"/>
              </w:rPr>
            </w:pPr>
          </w:p>
        </w:tc>
        <w:tc>
          <w:tcPr>
            <w:tcW w:w="4536" w:type="dxa"/>
            <w:shd w:val="clear" w:color="auto" w:fill="auto"/>
            <w:noWrap/>
          </w:tcPr>
          <w:p w14:paraId="63E21B2C" w14:textId="77777777" w:rsidR="00C62866" w:rsidRPr="00C62866" w:rsidRDefault="00C62866" w:rsidP="00C62866">
            <w:pPr>
              <w:spacing w:after="0" w:line="240" w:lineRule="auto"/>
              <w:jc w:val="both"/>
              <w:rPr>
                <w:rFonts w:ascii="Times New Roman" w:eastAsia="Times New Roman" w:hAnsi="Times New Roman" w:cs="Times New Roman"/>
                <w:color w:val="000000"/>
                <w:sz w:val="23"/>
                <w:szCs w:val="23"/>
                <w:lang w:eastAsia="ru-RU"/>
              </w:rPr>
            </w:pPr>
          </w:p>
        </w:tc>
        <w:tc>
          <w:tcPr>
            <w:tcW w:w="3402" w:type="dxa"/>
            <w:gridSpan w:val="3"/>
            <w:shd w:val="clear" w:color="auto" w:fill="auto"/>
          </w:tcPr>
          <w:p w14:paraId="74394C5C" w14:textId="77777777" w:rsidR="00C62866" w:rsidRPr="00C62866" w:rsidRDefault="00C62866" w:rsidP="00C62866">
            <w:pPr>
              <w:spacing w:after="0" w:line="240" w:lineRule="auto"/>
              <w:jc w:val="right"/>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sz w:val="23"/>
                <w:szCs w:val="23"/>
                <w:lang w:eastAsia="ru-RU"/>
              </w:rPr>
              <w:t>НДС:</w:t>
            </w:r>
          </w:p>
        </w:tc>
        <w:tc>
          <w:tcPr>
            <w:tcW w:w="1701" w:type="dxa"/>
            <w:shd w:val="clear" w:color="auto" w:fill="auto"/>
            <w:noWrap/>
          </w:tcPr>
          <w:p w14:paraId="55335C68" w14:textId="77777777" w:rsidR="00C62866" w:rsidRPr="00C62866" w:rsidRDefault="00C62866" w:rsidP="00C62866">
            <w:pPr>
              <w:spacing w:after="0" w:line="240" w:lineRule="auto"/>
              <w:jc w:val="right"/>
              <w:rPr>
                <w:rFonts w:ascii="Times New Roman" w:eastAsia="Times New Roman" w:hAnsi="Times New Roman" w:cs="Times New Roman"/>
                <w:b/>
                <w:bCs/>
                <w:color w:val="000000"/>
                <w:sz w:val="23"/>
                <w:szCs w:val="23"/>
                <w:lang w:eastAsia="ru-RU"/>
              </w:rPr>
            </w:pPr>
          </w:p>
        </w:tc>
      </w:tr>
      <w:tr w:rsidR="00C62866" w:rsidRPr="00C62866" w14:paraId="6991A1DF" w14:textId="77777777" w:rsidTr="00C62866">
        <w:trPr>
          <w:trHeight w:val="503"/>
        </w:trPr>
        <w:tc>
          <w:tcPr>
            <w:tcW w:w="567" w:type="dxa"/>
            <w:shd w:val="clear" w:color="auto" w:fill="auto"/>
            <w:noWrap/>
          </w:tcPr>
          <w:p w14:paraId="23C196F3" w14:textId="77777777" w:rsidR="00C62866" w:rsidRPr="00C62866" w:rsidRDefault="00C62866" w:rsidP="00C62866">
            <w:pPr>
              <w:spacing w:after="0" w:line="240" w:lineRule="auto"/>
              <w:jc w:val="both"/>
              <w:rPr>
                <w:rFonts w:ascii="Times New Roman" w:eastAsia="Times New Roman" w:hAnsi="Times New Roman" w:cs="Times New Roman"/>
                <w:color w:val="000000"/>
                <w:sz w:val="23"/>
                <w:szCs w:val="23"/>
                <w:lang w:eastAsia="ru-RU"/>
              </w:rPr>
            </w:pPr>
          </w:p>
        </w:tc>
        <w:tc>
          <w:tcPr>
            <w:tcW w:w="4536" w:type="dxa"/>
            <w:shd w:val="clear" w:color="auto" w:fill="auto"/>
            <w:noWrap/>
          </w:tcPr>
          <w:p w14:paraId="54C8AEC9" w14:textId="77777777" w:rsidR="00C62866" w:rsidRPr="00C62866" w:rsidRDefault="00C62866" w:rsidP="00C62866">
            <w:pPr>
              <w:spacing w:after="0" w:line="240" w:lineRule="auto"/>
              <w:jc w:val="both"/>
              <w:rPr>
                <w:rFonts w:ascii="Times New Roman" w:eastAsia="Times New Roman" w:hAnsi="Times New Roman" w:cs="Times New Roman"/>
                <w:color w:val="000000"/>
                <w:sz w:val="23"/>
                <w:szCs w:val="23"/>
                <w:lang w:eastAsia="ru-RU"/>
              </w:rPr>
            </w:pPr>
          </w:p>
        </w:tc>
        <w:tc>
          <w:tcPr>
            <w:tcW w:w="3402" w:type="dxa"/>
            <w:gridSpan w:val="3"/>
            <w:shd w:val="clear" w:color="auto" w:fill="auto"/>
          </w:tcPr>
          <w:p w14:paraId="31E62BF0" w14:textId="77777777" w:rsidR="00C62866" w:rsidRPr="00C62866" w:rsidRDefault="00C62866" w:rsidP="00C62866">
            <w:pPr>
              <w:spacing w:after="0" w:line="240" w:lineRule="auto"/>
              <w:jc w:val="right"/>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sz w:val="23"/>
                <w:szCs w:val="23"/>
                <w:lang w:eastAsia="ru-RU"/>
              </w:rPr>
              <w:t>Всего:</w:t>
            </w:r>
          </w:p>
        </w:tc>
        <w:tc>
          <w:tcPr>
            <w:tcW w:w="1701" w:type="dxa"/>
            <w:shd w:val="clear" w:color="auto" w:fill="auto"/>
            <w:noWrap/>
          </w:tcPr>
          <w:p w14:paraId="663064A3" w14:textId="77777777" w:rsidR="00C62866" w:rsidRPr="00C62866" w:rsidRDefault="00C62866" w:rsidP="00C62866">
            <w:pPr>
              <w:spacing w:after="0" w:line="240" w:lineRule="auto"/>
              <w:jc w:val="right"/>
              <w:rPr>
                <w:rFonts w:ascii="Times New Roman" w:eastAsia="Times New Roman" w:hAnsi="Times New Roman" w:cs="Times New Roman"/>
                <w:b/>
                <w:bCs/>
                <w:color w:val="000000"/>
                <w:sz w:val="23"/>
                <w:szCs w:val="23"/>
                <w:lang w:eastAsia="ru-RU"/>
              </w:rPr>
            </w:pPr>
          </w:p>
        </w:tc>
      </w:tr>
    </w:tbl>
    <w:p w14:paraId="3F6EAC45" w14:textId="20D10D87" w:rsidR="00CA155C" w:rsidRPr="00015116" w:rsidRDefault="00015116" w:rsidP="00015116">
      <w:pPr>
        <w:spacing w:after="0" w:line="240" w:lineRule="auto"/>
        <w:ind w:firstLine="426"/>
        <w:contextualSpacing/>
        <w:jc w:val="both"/>
        <w:rPr>
          <w:rFonts w:ascii="Times New Roman" w:eastAsia="Times New Roman" w:hAnsi="Times New Roman" w:cs="Times New Roman"/>
          <w:color w:val="000000"/>
          <w:sz w:val="23"/>
          <w:szCs w:val="23"/>
          <w:lang w:eastAsia="ru-RU"/>
        </w:rPr>
      </w:pPr>
      <w:r w:rsidRPr="00015116">
        <w:rPr>
          <w:rFonts w:ascii="Times New Roman" w:eastAsia="Times New Roman" w:hAnsi="Times New Roman" w:cs="Times New Roman"/>
          <w:color w:val="000000"/>
          <w:sz w:val="23"/>
          <w:szCs w:val="23"/>
          <w:lang w:eastAsia="ru-RU"/>
        </w:rPr>
        <w:t xml:space="preserve">3. </w:t>
      </w:r>
      <w:r w:rsidR="00CA155C" w:rsidRPr="00015116">
        <w:rPr>
          <w:rFonts w:ascii="Times New Roman" w:eastAsia="Times New Roman" w:hAnsi="Times New Roman" w:cs="Times New Roman"/>
          <w:color w:val="000000"/>
          <w:sz w:val="23"/>
          <w:szCs w:val="23"/>
          <w:lang w:eastAsia="ru-RU"/>
        </w:rPr>
        <w:t>Товар является новым, (ранее никем не использовался), без дефектов,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r>
        <w:rPr>
          <w:rFonts w:ascii="Times New Roman" w:eastAsia="Times New Roman" w:hAnsi="Times New Roman" w:cs="Times New Roman"/>
          <w:color w:val="000000"/>
          <w:sz w:val="23"/>
          <w:szCs w:val="23"/>
          <w:lang w:eastAsia="ru-RU"/>
        </w:rPr>
        <w:t>.</w:t>
      </w:r>
    </w:p>
    <w:p w14:paraId="13D3AA10" w14:textId="47B0B04F" w:rsidR="00CA155C" w:rsidRPr="00015116" w:rsidRDefault="00015116" w:rsidP="00015116">
      <w:pPr>
        <w:spacing w:after="0" w:line="240" w:lineRule="auto"/>
        <w:ind w:firstLine="426"/>
        <w:contextualSpacing/>
        <w:jc w:val="both"/>
        <w:rPr>
          <w:rFonts w:ascii="Times New Roman" w:eastAsia="Times New Roman" w:hAnsi="Times New Roman" w:cs="Times New Roman"/>
          <w:color w:val="000000"/>
          <w:sz w:val="23"/>
          <w:szCs w:val="23"/>
          <w:lang w:eastAsia="ru-RU"/>
        </w:rPr>
      </w:pPr>
      <w:r w:rsidRPr="00015116">
        <w:rPr>
          <w:rFonts w:ascii="Times New Roman" w:eastAsia="Times New Roman" w:hAnsi="Times New Roman" w:cs="Times New Roman"/>
          <w:color w:val="000000"/>
          <w:sz w:val="23"/>
          <w:szCs w:val="23"/>
          <w:lang w:eastAsia="ru-RU"/>
        </w:rPr>
        <w:t xml:space="preserve">4. </w:t>
      </w:r>
      <w:r w:rsidR="00CA155C" w:rsidRPr="00015116">
        <w:rPr>
          <w:rFonts w:ascii="Times New Roman" w:eastAsia="Times New Roman" w:hAnsi="Times New Roman" w:cs="Times New Roman"/>
          <w:color w:val="000000"/>
          <w:sz w:val="23"/>
          <w:szCs w:val="23"/>
          <w:lang w:eastAsia="ru-RU"/>
        </w:rPr>
        <w:t>При передаче товара Поставщик обязан предоставить Заказчику документы, подтверждающие качество поставляемого товара: паспорт, декларация о соответствии ТР ТС, свидетельство о поверке.</w:t>
      </w:r>
    </w:p>
    <w:p w14:paraId="3A2FD6DE" w14:textId="61A71905" w:rsidR="00CA155C" w:rsidRPr="00015116" w:rsidRDefault="00015116" w:rsidP="00015116">
      <w:pPr>
        <w:spacing w:after="0" w:line="240" w:lineRule="auto"/>
        <w:ind w:firstLine="426"/>
        <w:contextualSpacing/>
        <w:jc w:val="both"/>
        <w:rPr>
          <w:rFonts w:ascii="Times New Roman" w:eastAsia="Times New Roman" w:hAnsi="Times New Roman" w:cs="Times New Roman"/>
          <w:color w:val="000000"/>
          <w:sz w:val="23"/>
          <w:szCs w:val="23"/>
          <w:lang w:eastAsia="ru-RU"/>
        </w:rPr>
      </w:pPr>
      <w:r w:rsidRPr="00015116">
        <w:rPr>
          <w:rFonts w:ascii="Times New Roman" w:eastAsia="Times New Roman" w:hAnsi="Times New Roman" w:cs="Times New Roman"/>
          <w:color w:val="000000"/>
          <w:sz w:val="23"/>
          <w:szCs w:val="23"/>
          <w:lang w:eastAsia="ru-RU"/>
        </w:rPr>
        <w:t xml:space="preserve">5. </w:t>
      </w:r>
      <w:r w:rsidR="00CA155C" w:rsidRPr="00015116">
        <w:rPr>
          <w:rFonts w:ascii="Times New Roman" w:eastAsia="Times New Roman" w:hAnsi="Times New Roman" w:cs="Times New Roman"/>
          <w:color w:val="000000"/>
          <w:sz w:val="23"/>
          <w:szCs w:val="23"/>
          <w:lang w:eastAsia="ru-RU"/>
        </w:rPr>
        <w:t xml:space="preserve">Срок гарантии на поставляемый Товар должен составлять 12 месяцев с </w:t>
      </w:r>
      <w:r w:rsidR="00A31473">
        <w:rPr>
          <w:rFonts w:ascii="Times New Roman" w:eastAsia="Times New Roman" w:hAnsi="Times New Roman" w:cs="Times New Roman"/>
          <w:color w:val="000000"/>
          <w:sz w:val="23"/>
          <w:szCs w:val="23"/>
          <w:lang w:eastAsia="ru-RU"/>
        </w:rPr>
        <w:t>даты приемки Товара Покупателем</w:t>
      </w:r>
      <w:r w:rsidR="00CA155C" w:rsidRPr="00015116">
        <w:rPr>
          <w:rFonts w:ascii="Times New Roman" w:eastAsia="Times New Roman" w:hAnsi="Times New Roman" w:cs="Times New Roman"/>
          <w:color w:val="000000"/>
          <w:sz w:val="23"/>
          <w:szCs w:val="23"/>
          <w:lang w:eastAsia="ru-RU"/>
        </w:rPr>
        <w:t>.</w:t>
      </w:r>
    </w:p>
    <w:p w14:paraId="1279C5CC" w14:textId="254BADE9" w:rsidR="005E5F99" w:rsidRPr="00015116" w:rsidRDefault="00015116" w:rsidP="00015116">
      <w:pPr>
        <w:spacing w:before="120" w:after="0" w:line="240" w:lineRule="auto"/>
        <w:ind w:firstLine="426"/>
        <w:contextualSpacing/>
        <w:jc w:val="both"/>
        <w:rPr>
          <w:rFonts w:ascii="Times New Roman" w:eastAsia="Times New Roman" w:hAnsi="Times New Roman" w:cs="Times New Roman"/>
          <w:sz w:val="23"/>
          <w:szCs w:val="23"/>
          <w:lang w:eastAsia="ru-RU"/>
        </w:rPr>
      </w:pPr>
      <w:r w:rsidRPr="00015116">
        <w:rPr>
          <w:rFonts w:ascii="Times New Roman" w:eastAsia="Times New Roman" w:hAnsi="Times New Roman" w:cs="Times New Roman"/>
          <w:color w:val="000000"/>
          <w:sz w:val="23"/>
          <w:szCs w:val="23"/>
          <w:lang w:eastAsia="ru-RU"/>
        </w:rPr>
        <w:t xml:space="preserve">6. </w:t>
      </w:r>
      <w:r w:rsidR="00CA155C" w:rsidRPr="00015116">
        <w:rPr>
          <w:rFonts w:ascii="Times New Roman" w:eastAsia="Times New Roman" w:hAnsi="Times New Roman" w:cs="Times New Roman"/>
          <w:color w:val="000000"/>
          <w:sz w:val="23"/>
          <w:szCs w:val="23"/>
          <w:lang w:eastAsia="ru-RU"/>
        </w:rPr>
        <w:t xml:space="preserve">Срок поставки: поставка </w:t>
      </w:r>
      <w:r w:rsidRPr="00015116">
        <w:rPr>
          <w:rFonts w:ascii="Times New Roman" w:hAnsi="Times New Roman" w:cs="Times New Roman"/>
          <w:sz w:val="23"/>
          <w:szCs w:val="23"/>
        </w:rPr>
        <w:t>Товара производится в течение 30 (тридцати) календарных дней с даты подписания договора Сторонами</w:t>
      </w:r>
      <w:r w:rsidR="005E5F99" w:rsidRPr="00015116">
        <w:rPr>
          <w:rFonts w:ascii="Times New Roman" w:eastAsia="Times New Roman" w:hAnsi="Times New Roman" w:cs="Times New Roman"/>
          <w:sz w:val="23"/>
          <w:szCs w:val="23"/>
          <w:lang w:eastAsia="ru-RU"/>
        </w:rPr>
        <w:t xml:space="preserve">. </w:t>
      </w:r>
    </w:p>
    <w:p w14:paraId="64A5D589" w14:textId="77777777" w:rsidR="005E5F99" w:rsidRPr="005E5F99" w:rsidRDefault="005E5F99" w:rsidP="005E5F99">
      <w:pPr>
        <w:spacing w:before="120" w:after="0" w:line="240" w:lineRule="auto"/>
        <w:ind w:left="720"/>
        <w:contextualSpacing/>
        <w:jc w:val="both"/>
        <w:rPr>
          <w:rFonts w:ascii="Times New Roman" w:eastAsia="Times New Roman" w:hAnsi="Times New Roman" w:cs="Times New Roman"/>
          <w:sz w:val="23"/>
          <w:szCs w:val="23"/>
          <w:lang w:eastAsia="ru-RU"/>
        </w:rPr>
      </w:pPr>
    </w:p>
    <w:tbl>
      <w:tblPr>
        <w:tblpPr w:leftFromText="180" w:rightFromText="180" w:vertAnchor="text" w:horzAnchor="margin" w:tblpXSpec="center" w:tblpY="327"/>
        <w:tblW w:w="9880" w:type="dxa"/>
        <w:tblLook w:val="04A0" w:firstRow="1" w:lastRow="0" w:firstColumn="1" w:lastColumn="0" w:noHBand="0" w:noVBand="1"/>
      </w:tblPr>
      <w:tblGrid>
        <w:gridCol w:w="727"/>
        <w:gridCol w:w="4893"/>
        <w:gridCol w:w="1566"/>
        <w:gridCol w:w="644"/>
        <w:gridCol w:w="1310"/>
        <w:gridCol w:w="758"/>
      </w:tblGrid>
      <w:tr w:rsidR="00C62866" w:rsidRPr="00C62866" w14:paraId="3FACDABE" w14:textId="77777777" w:rsidTr="00B27800">
        <w:trPr>
          <w:trHeight w:val="155"/>
        </w:trPr>
        <w:tc>
          <w:tcPr>
            <w:tcW w:w="5602" w:type="dxa"/>
            <w:gridSpan w:val="2"/>
            <w:shd w:val="clear" w:color="auto" w:fill="auto"/>
            <w:noWrap/>
            <w:vAlign w:val="bottom"/>
            <w:hideMark/>
          </w:tcPr>
          <w:p w14:paraId="47D2B553" w14:textId="77777777" w:rsidR="00C62866" w:rsidRPr="00C62866" w:rsidRDefault="00C62866" w:rsidP="00C62866">
            <w:pPr>
              <w:spacing w:after="0" w:line="235" w:lineRule="auto"/>
              <w:jc w:val="both"/>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ПОСТАВЩИК:</w:t>
            </w:r>
          </w:p>
        </w:tc>
        <w:tc>
          <w:tcPr>
            <w:tcW w:w="3520" w:type="dxa"/>
            <w:gridSpan w:val="3"/>
            <w:shd w:val="clear" w:color="auto" w:fill="auto"/>
            <w:noWrap/>
            <w:vAlign w:val="bottom"/>
            <w:hideMark/>
          </w:tcPr>
          <w:p w14:paraId="798315B4" w14:textId="77777777" w:rsidR="00C62866" w:rsidRPr="00C62866" w:rsidRDefault="00C62866" w:rsidP="00C62866">
            <w:pPr>
              <w:spacing w:after="0" w:line="235" w:lineRule="auto"/>
              <w:jc w:val="both"/>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ПОКУПАТЕЛЬ:</w:t>
            </w:r>
          </w:p>
        </w:tc>
        <w:tc>
          <w:tcPr>
            <w:tcW w:w="758" w:type="dxa"/>
            <w:shd w:val="clear" w:color="auto" w:fill="auto"/>
            <w:noWrap/>
            <w:vAlign w:val="bottom"/>
            <w:hideMark/>
          </w:tcPr>
          <w:p w14:paraId="34E49174" w14:textId="77777777" w:rsidR="00C62866" w:rsidRPr="00C62866" w:rsidRDefault="00C62866" w:rsidP="00C62866">
            <w:pPr>
              <w:spacing w:after="0" w:line="235" w:lineRule="auto"/>
              <w:jc w:val="both"/>
              <w:rPr>
                <w:rFonts w:ascii="Times New Roman" w:eastAsia="Times New Roman" w:hAnsi="Times New Roman" w:cs="Times New Roman"/>
                <w:b/>
                <w:bCs/>
                <w:color w:val="000000"/>
                <w:sz w:val="23"/>
                <w:szCs w:val="23"/>
                <w:lang w:eastAsia="ru-RU"/>
              </w:rPr>
            </w:pPr>
          </w:p>
        </w:tc>
      </w:tr>
      <w:tr w:rsidR="00C62866" w:rsidRPr="00C62866" w14:paraId="253C5128" w14:textId="77777777" w:rsidTr="00B27800">
        <w:trPr>
          <w:trHeight w:val="168"/>
        </w:trPr>
        <w:tc>
          <w:tcPr>
            <w:tcW w:w="5602" w:type="dxa"/>
            <w:gridSpan w:val="2"/>
            <w:shd w:val="clear" w:color="auto" w:fill="auto"/>
            <w:noWrap/>
            <w:vAlign w:val="bottom"/>
            <w:hideMark/>
          </w:tcPr>
          <w:p w14:paraId="65508F6D" w14:textId="77777777" w:rsidR="00C62866" w:rsidRPr="00C62866" w:rsidRDefault="00C62866" w:rsidP="00C62866">
            <w:pPr>
              <w:tabs>
                <w:tab w:val="left" w:pos="180"/>
                <w:tab w:val="left" w:pos="360"/>
                <w:tab w:val="left" w:pos="720"/>
              </w:tabs>
              <w:spacing w:after="0" w:line="240" w:lineRule="auto"/>
              <w:contextualSpacing/>
              <w:jc w:val="both"/>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___________</w:t>
            </w:r>
          </w:p>
        </w:tc>
        <w:tc>
          <w:tcPr>
            <w:tcW w:w="2210" w:type="dxa"/>
            <w:gridSpan w:val="2"/>
            <w:shd w:val="clear" w:color="auto" w:fill="auto"/>
            <w:noWrap/>
            <w:vAlign w:val="bottom"/>
            <w:hideMark/>
          </w:tcPr>
          <w:p w14:paraId="5E9B31B8" w14:textId="77777777" w:rsidR="00C62866" w:rsidRPr="00C62866" w:rsidRDefault="00C62866" w:rsidP="00C62866">
            <w:pPr>
              <w:spacing w:after="0" w:line="235" w:lineRule="auto"/>
              <w:jc w:val="both"/>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АО «КРП»</w:t>
            </w:r>
          </w:p>
        </w:tc>
        <w:tc>
          <w:tcPr>
            <w:tcW w:w="1310" w:type="dxa"/>
            <w:shd w:val="clear" w:color="auto" w:fill="auto"/>
            <w:noWrap/>
            <w:vAlign w:val="bottom"/>
            <w:hideMark/>
          </w:tcPr>
          <w:p w14:paraId="02CF59FB" w14:textId="77777777" w:rsidR="00C62866" w:rsidRPr="00C62866" w:rsidRDefault="00C62866" w:rsidP="00C62866">
            <w:pPr>
              <w:spacing w:after="0" w:line="235" w:lineRule="auto"/>
              <w:jc w:val="both"/>
              <w:rPr>
                <w:rFonts w:ascii="Times New Roman" w:eastAsia="Times New Roman" w:hAnsi="Times New Roman" w:cs="Times New Roman"/>
                <w:b/>
                <w:bCs/>
                <w:color w:val="000000"/>
                <w:sz w:val="23"/>
                <w:szCs w:val="23"/>
                <w:lang w:eastAsia="ru-RU"/>
              </w:rPr>
            </w:pPr>
          </w:p>
        </w:tc>
        <w:tc>
          <w:tcPr>
            <w:tcW w:w="758" w:type="dxa"/>
            <w:shd w:val="clear" w:color="auto" w:fill="auto"/>
            <w:noWrap/>
            <w:vAlign w:val="bottom"/>
            <w:hideMark/>
          </w:tcPr>
          <w:p w14:paraId="67BBA881" w14:textId="77777777" w:rsidR="00C62866" w:rsidRPr="00C62866" w:rsidRDefault="00C62866" w:rsidP="00C62866">
            <w:pPr>
              <w:spacing w:after="0" w:line="235" w:lineRule="auto"/>
              <w:jc w:val="both"/>
              <w:rPr>
                <w:rFonts w:ascii="Times New Roman" w:eastAsia="Times New Roman" w:hAnsi="Times New Roman" w:cs="Times New Roman"/>
                <w:sz w:val="23"/>
                <w:szCs w:val="23"/>
                <w:lang w:eastAsia="ru-RU"/>
              </w:rPr>
            </w:pPr>
          </w:p>
        </w:tc>
      </w:tr>
      <w:tr w:rsidR="00C62866" w:rsidRPr="00C62866" w14:paraId="6C1E8120" w14:textId="77777777" w:rsidTr="00B27800">
        <w:trPr>
          <w:trHeight w:val="79"/>
        </w:trPr>
        <w:tc>
          <w:tcPr>
            <w:tcW w:w="5602" w:type="dxa"/>
            <w:gridSpan w:val="2"/>
            <w:shd w:val="clear" w:color="auto" w:fill="auto"/>
            <w:vAlign w:val="bottom"/>
            <w:hideMark/>
          </w:tcPr>
          <w:p w14:paraId="1602326B" w14:textId="77777777" w:rsidR="00C62866" w:rsidRPr="00C62866" w:rsidRDefault="00C62866" w:rsidP="00C62866">
            <w:pPr>
              <w:widowControl w:val="0"/>
              <w:autoSpaceDE w:val="0"/>
              <w:autoSpaceDN w:val="0"/>
              <w:adjustRightInd w:val="0"/>
              <w:spacing w:after="0" w:line="288" w:lineRule="auto"/>
              <w:jc w:val="both"/>
              <w:rPr>
                <w:rFonts w:ascii="Times New Roman" w:eastAsia="Times New Roman" w:hAnsi="Times New Roman" w:cs="Times New Roman"/>
                <w:b/>
                <w:sz w:val="23"/>
                <w:szCs w:val="23"/>
                <w:lang w:eastAsia="ru-RU"/>
              </w:rPr>
            </w:pPr>
            <w:r w:rsidRPr="00C62866">
              <w:rPr>
                <w:rFonts w:ascii="Times New Roman" w:eastAsia="Times New Roman" w:hAnsi="Times New Roman" w:cs="Times New Roman"/>
                <w:b/>
                <w:sz w:val="23"/>
                <w:szCs w:val="23"/>
                <w:lang w:eastAsia="ru-RU"/>
              </w:rPr>
              <w:t>________________</w:t>
            </w:r>
          </w:p>
        </w:tc>
        <w:tc>
          <w:tcPr>
            <w:tcW w:w="4278" w:type="dxa"/>
            <w:gridSpan w:val="4"/>
            <w:shd w:val="clear" w:color="auto" w:fill="auto"/>
            <w:noWrap/>
            <w:vAlign w:val="bottom"/>
            <w:hideMark/>
          </w:tcPr>
          <w:p w14:paraId="6D54DFE7" w14:textId="77777777" w:rsidR="00C62866" w:rsidRPr="00C62866" w:rsidRDefault="00C62866" w:rsidP="00C62866">
            <w:pPr>
              <w:spacing w:after="0" w:line="235" w:lineRule="auto"/>
              <w:jc w:val="both"/>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Представитель по доверенности</w:t>
            </w:r>
          </w:p>
        </w:tc>
      </w:tr>
      <w:tr w:rsidR="00C62866" w:rsidRPr="00C62866" w14:paraId="33888156" w14:textId="77777777" w:rsidTr="00B27800">
        <w:trPr>
          <w:trHeight w:val="428"/>
        </w:trPr>
        <w:tc>
          <w:tcPr>
            <w:tcW w:w="5602" w:type="dxa"/>
            <w:gridSpan w:val="2"/>
            <w:shd w:val="clear" w:color="auto" w:fill="auto"/>
            <w:noWrap/>
            <w:vAlign w:val="bottom"/>
            <w:hideMark/>
          </w:tcPr>
          <w:p w14:paraId="694C8B27" w14:textId="77777777" w:rsidR="00C62866" w:rsidRPr="00C62866" w:rsidRDefault="00C62866" w:rsidP="00C62866">
            <w:pPr>
              <w:spacing w:after="0" w:line="235" w:lineRule="auto"/>
              <w:jc w:val="both"/>
              <w:rPr>
                <w:rFonts w:ascii="Times New Roman" w:eastAsia="Times New Roman" w:hAnsi="Times New Roman" w:cs="Times New Roman"/>
                <w:b/>
                <w:bCs/>
                <w:color w:val="000000"/>
                <w:sz w:val="23"/>
                <w:szCs w:val="23"/>
                <w:lang w:eastAsia="ru-RU"/>
              </w:rPr>
            </w:pPr>
          </w:p>
          <w:p w14:paraId="388351FA" w14:textId="77777777" w:rsidR="00C62866" w:rsidRPr="00C62866" w:rsidRDefault="00C62866" w:rsidP="00C62866">
            <w:pPr>
              <w:spacing w:after="0" w:line="235" w:lineRule="auto"/>
              <w:jc w:val="both"/>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____________________/</w:t>
            </w:r>
            <w:r w:rsidRPr="00C62866">
              <w:rPr>
                <w:rFonts w:ascii="Times New Roman" w:eastAsia="Times New Roman" w:hAnsi="Times New Roman" w:cs="Times New Roman"/>
                <w:b/>
                <w:sz w:val="23"/>
                <w:szCs w:val="23"/>
                <w:lang w:eastAsia="ru-RU"/>
              </w:rPr>
              <w:softHyphen/>
            </w:r>
            <w:r w:rsidRPr="00C62866">
              <w:rPr>
                <w:rFonts w:ascii="Times New Roman" w:eastAsia="Times New Roman" w:hAnsi="Times New Roman" w:cs="Times New Roman"/>
                <w:b/>
                <w:sz w:val="23"/>
                <w:szCs w:val="23"/>
                <w:lang w:eastAsia="ru-RU"/>
              </w:rPr>
              <w:softHyphen/>
            </w:r>
            <w:r w:rsidRPr="00C62866">
              <w:rPr>
                <w:rFonts w:ascii="Times New Roman" w:eastAsia="Times New Roman" w:hAnsi="Times New Roman" w:cs="Times New Roman"/>
                <w:b/>
                <w:sz w:val="23"/>
                <w:szCs w:val="23"/>
                <w:lang w:eastAsia="ru-RU"/>
              </w:rPr>
              <w:softHyphen/>
            </w:r>
            <w:r w:rsidRPr="00C62866">
              <w:rPr>
                <w:rFonts w:ascii="Times New Roman" w:eastAsia="Times New Roman" w:hAnsi="Times New Roman" w:cs="Times New Roman"/>
                <w:b/>
                <w:sz w:val="23"/>
                <w:szCs w:val="23"/>
                <w:lang w:eastAsia="ru-RU"/>
              </w:rPr>
              <w:softHyphen/>
              <w:t xml:space="preserve">___________ </w:t>
            </w:r>
            <w:r w:rsidRPr="00C62866">
              <w:rPr>
                <w:rFonts w:ascii="Times New Roman" w:eastAsia="Times New Roman" w:hAnsi="Times New Roman" w:cs="Times New Roman"/>
                <w:b/>
                <w:bCs/>
                <w:color w:val="000000"/>
                <w:sz w:val="23"/>
                <w:szCs w:val="23"/>
                <w:lang w:eastAsia="ru-RU"/>
              </w:rPr>
              <w:t>/</w:t>
            </w:r>
          </w:p>
        </w:tc>
        <w:tc>
          <w:tcPr>
            <w:tcW w:w="4278" w:type="dxa"/>
            <w:gridSpan w:val="4"/>
            <w:shd w:val="clear" w:color="auto" w:fill="auto"/>
            <w:noWrap/>
            <w:vAlign w:val="bottom"/>
            <w:hideMark/>
          </w:tcPr>
          <w:p w14:paraId="20ECB27F" w14:textId="77777777" w:rsidR="00C62866" w:rsidRPr="00C62866" w:rsidRDefault="00C62866" w:rsidP="00C62866">
            <w:pPr>
              <w:spacing w:after="0" w:line="235" w:lineRule="auto"/>
              <w:jc w:val="both"/>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___________________/</w:t>
            </w:r>
            <w:r w:rsidRPr="00C62866">
              <w:rPr>
                <w:rFonts w:ascii="Times New Roman" w:eastAsia="Times New Roman" w:hAnsi="Times New Roman" w:cs="Times New Roman"/>
                <w:b/>
                <w:sz w:val="23"/>
                <w:szCs w:val="23"/>
                <w:lang w:eastAsia="ru-RU"/>
              </w:rPr>
              <w:t>А.М. Почионов/</w:t>
            </w:r>
          </w:p>
        </w:tc>
      </w:tr>
      <w:tr w:rsidR="00C62866" w:rsidRPr="00C62866" w14:paraId="1BA3E3D6" w14:textId="77777777" w:rsidTr="00B27800">
        <w:trPr>
          <w:trHeight w:val="291"/>
        </w:trPr>
        <w:tc>
          <w:tcPr>
            <w:tcW w:w="709" w:type="dxa"/>
            <w:shd w:val="clear" w:color="auto" w:fill="auto"/>
            <w:noWrap/>
            <w:vAlign w:val="bottom"/>
            <w:hideMark/>
          </w:tcPr>
          <w:p w14:paraId="16D699DC" w14:textId="77777777" w:rsidR="00C62866" w:rsidRPr="00C62866" w:rsidRDefault="00C62866" w:rsidP="00C62866">
            <w:pPr>
              <w:spacing w:after="0" w:line="240" w:lineRule="auto"/>
              <w:jc w:val="both"/>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М.П.</w:t>
            </w:r>
          </w:p>
        </w:tc>
        <w:tc>
          <w:tcPr>
            <w:tcW w:w="4893" w:type="dxa"/>
            <w:shd w:val="clear" w:color="auto" w:fill="auto"/>
            <w:noWrap/>
            <w:vAlign w:val="bottom"/>
            <w:hideMark/>
          </w:tcPr>
          <w:p w14:paraId="41D949B0" w14:textId="77777777" w:rsidR="00C62866" w:rsidRPr="00C62866" w:rsidRDefault="00C62866" w:rsidP="00C62866">
            <w:pPr>
              <w:spacing w:after="0" w:line="240" w:lineRule="auto"/>
              <w:jc w:val="both"/>
              <w:rPr>
                <w:rFonts w:ascii="Times New Roman" w:eastAsia="Times New Roman" w:hAnsi="Times New Roman" w:cs="Times New Roman"/>
                <w:b/>
                <w:bCs/>
                <w:color w:val="000000"/>
                <w:sz w:val="23"/>
                <w:szCs w:val="23"/>
                <w:lang w:eastAsia="ru-RU"/>
              </w:rPr>
            </w:pPr>
          </w:p>
        </w:tc>
        <w:tc>
          <w:tcPr>
            <w:tcW w:w="1566" w:type="dxa"/>
            <w:shd w:val="clear" w:color="auto" w:fill="auto"/>
            <w:noWrap/>
            <w:vAlign w:val="bottom"/>
            <w:hideMark/>
          </w:tcPr>
          <w:p w14:paraId="47ECCAB1" w14:textId="77777777" w:rsidR="00C62866" w:rsidRPr="00C62866" w:rsidRDefault="00C62866" w:rsidP="00C62866">
            <w:pPr>
              <w:spacing w:after="0" w:line="240" w:lineRule="auto"/>
              <w:jc w:val="both"/>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М.П.</w:t>
            </w:r>
          </w:p>
        </w:tc>
        <w:tc>
          <w:tcPr>
            <w:tcW w:w="644" w:type="dxa"/>
            <w:shd w:val="clear" w:color="auto" w:fill="auto"/>
            <w:noWrap/>
            <w:vAlign w:val="bottom"/>
            <w:hideMark/>
          </w:tcPr>
          <w:p w14:paraId="6228B566" w14:textId="77777777" w:rsidR="00C62866" w:rsidRPr="00C62866" w:rsidRDefault="00C62866" w:rsidP="00C62866">
            <w:pPr>
              <w:spacing w:after="0" w:line="240" w:lineRule="auto"/>
              <w:jc w:val="both"/>
              <w:rPr>
                <w:rFonts w:ascii="Times New Roman" w:eastAsia="Times New Roman" w:hAnsi="Times New Roman" w:cs="Times New Roman"/>
                <w:b/>
                <w:bCs/>
                <w:color w:val="000000"/>
                <w:sz w:val="23"/>
                <w:szCs w:val="23"/>
                <w:lang w:eastAsia="ru-RU"/>
              </w:rPr>
            </w:pPr>
          </w:p>
        </w:tc>
        <w:tc>
          <w:tcPr>
            <w:tcW w:w="1310" w:type="dxa"/>
            <w:shd w:val="clear" w:color="auto" w:fill="auto"/>
            <w:noWrap/>
            <w:vAlign w:val="bottom"/>
            <w:hideMark/>
          </w:tcPr>
          <w:p w14:paraId="4EC406BC" w14:textId="77777777" w:rsidR="00C62866" w:rsidRPr="00C62866" w:rsidRDefault="00C62866" w:rsidP="00C62866">
            <w:pPr>
              <w:spacing w:after="0" w:line="240" w:lineRule="auto"/>
              <w:jc w:val="both"/>
              <w:rPr>
                <w:rFonts w:ascii="Times New Roman" w:eastAsia="Times New Roman" w:hAnsi="Times New Roman" w:cs="Times New Roman"/>
                <w:sz w:val="23"/>
                <w:szCs w:val="23"/>
                <w:lang w:eastAsia="ru-RU"/>
              </w:rPr>
            </w:pPr>
          </w:p>
        </w:tc>
        <w:tc>
          <w:tcPr>
            <w:tcW w:w="758" w:type="dxa"/>
            <w:shd w:val="clear" w:color="auto" w:fill="auto"/>
            <w:noWrap/>
            <w:vAlign w:val="bottom"/>
            <w:hideMark/>
          </w:tcPr>
          <w:p w14:paraId="51433DBA" w14:textId="77777777" w:rsidR="00C62866" w:rsidRPr="00C62866" w:rsidRDefault="00C62866" w:rsidP="00C62866">
            <w:pPr>
              <w:spacing w:after="0" w:line="240" w:lineRule="auto"/>
              <w:jc w:val="both"/>
              <w:rPr>
                <w:rFonts w:ascii="Times New Roman" w:eastAsia="Times New Roman" w:hAnsi="Times New Roman" w:cs="Times New Roman"/>
                <w:sz w:val="23"/>
                <w:szCs w:val="23"/>
                <w:lang w:eastAsia="ru-RU"/>
              </w:rPr>
            </w:pPr>
          </w:p>
        </w:tc>
      </w:tr>
    </w:tbl>
    <w:p w14:paraId="23DFFB53" w14:textId="77777777" w:rsidR="004B5A71" w:rsidRPr="004B5A71" w:rsidRDefault="004B5A71" w:rsidP="004B5A71">
      <w:pPr>
        <w:widowControl w:val="0"/>
        <w:spacing w:after="0" w:line="240" w:lineRule="auto"/>
        <w:jc w:val="both"/>
        <w:rPr>
          <w:rFonts w:ascii="Times New Roman" w:eastAsia="Times New Roman" w:hAnsi="Times New Roman" w:cs="Times New Roman"/>
          <w:sz w:val="24"/>
          <w:szCs w:val="24"/>
          <w:lang w:eastAsia="ru-RU"/>
        </w:rPr>
      </w:pPr>
    </w:p>
    <w:p w14:paraId="539892AD" w14:textId="0DFF0BB9" w:rsidR="004B5A71" w:rsidRDefault="004B5A71" w:rsidP="00C5629D">
      <w:pPr>
        <w:pStyle w:val="13"/>
        <w:spacing w:before="0" w:line="240" w:lineRule="auto"/>
        <w:jc w:val="center"/>
        <w:rPr>
          <w:rFonts w:ascii="Tahoma" w:eastAsia="Times New Roman" w:hAnsi="Tahoma" w:cs="Tahoma"/>
          <w:b/>
          <w:color w:val="auto"/>
          <w:sz w:val="22"/>
          <w:szCs w:val="22"/>
          <w:lang w:eastAsia="ru-RU"/>
        </w:rPr>
      </w:pPr>
    </w:p>
    <w:p w14:paraId="0C71634B" w14:textId="163C648E" w:rsidR="00F213CB" w:rsidRDefault="00F213CB" w:rsidP="00C06558">
      <w:pPr>
        <w:rPr>
          <w:lang w:eastAsia="ru-RU"/>
        </w:rPr>
      </w:pPr>
    </w:p>
    <w:p w14:paraId="0705741F" w14:textId="51FB0346" w:rsidR="00C62866" w:rsidRDefault="00C62866" w:rsidP="00C5629D">
      <w:pPr>
        <w:pStyle w:val="13"/>
        <w:spacing w:before="0" w:line="240" w:lineRule="auto"/>
        <w:jc w:val="center"/>
        <w:rPr>
          <w:rFonts w:ascii="Tahoma" w:eastAsia="Times New Roman" w:hAnsi="Tahoma" w:cs="Tahoma"/>
          <w:b/>
          <w:color w:val="auto"/>
          <w:sz w:val="22"/>
          <w:szCs w:val="22"/>
          <w:lang w:eastAsia="ru-RU"/>
        </w:rPr>
      </w:pPr>
    </w:p>
    <w:p w14:paraId="25B980A1" w14:textId="6F8398D5" w:rsidR="00C62866" w:rsidRDefault="00C62866" w:rsidP="00C62866">
      <w:pPr>
        <w:rPr>
          <w:lang w:eastAsia="ru-RU"/>
        </w:rPr>
      </w:pPr>
    </w:p>
    <w:p w14:paraId="64B5DC84" w14:textId="2829F97C"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lastRenderedPageBreak/>
        <w:t>Раздел 6. Образцы форм</w:t>
      </w:r>
    </w:p>
    <w:p w14:paraId="2FD9B342" w14:textId="77777777" w:rsidR="00C5629D" w:rsidRPr="009F4AE9" w:rsidRDefault="00C5629D" w:rsidP="00C5629D">
      <w:pPr>
        <w:pStyle w:val="13"/>
        <w:spacing w:before="0" w:line="240" w:lineRule="auto"/>
        <w:jc w:val="right"/>
        <w:rPr>
          <w:rFonts w:ascii="Tahoma" w:eastAsia="Times New Roman" w:hAnsi="Tahoma" w:cs="Tahoma"/>
          <w:color w:val="auto"/>
          <w:sz w:val="22"/>
          <w:szCs w:val="22"/>
        </w:rPr>
      </w:pPr>
      <w:bookmarkStart w:id="77" w:name="_Toc529459982"/>
      <w:r w:rsidRPr="009F4AE9">
        <w:rPr>
          <w:rFonts w:ascii="Tahoma" w:eastAsia="Times New Roman" w:hAnsi="Tahoma" w:cs="Tahoma"/>
          <w:color w:val="auto"/>
          <w:sz w:val="22"/>
          <w:szCs w:val="22"/>
        </w:rPr>
        <w:t>Форма № 1</w:t>
      </w:r>
      <w:bookmarkEnd w:id="77"/>
    </w:p>
    <w:p w14:paraId="4DBEB5C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84F9198"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F913DF4" w14:textId="77777777" w:rsidR="00C5629D" w:rsidRPr="009F4AE9" w:rsidRDefault="00C5629D" w:rsidP="00C5629D">
      <w:pPr>
        <w:spacing w:after="0" w:line="240" w:lineRule="auto"/>
        <w:jc w:val="both"/>
        <w:rPr>
          <w:rFonts w:ascii="Tahoma" w:hAnsi="Tahoma" w:cs="Tahoma"/>
        </w:rPr>
      </w:pPr>
    </w:p>
    <w:p w14:paraId="520262ED" w14:textId="77777777" w:rsidR="00C5629D" w:rsidRPr="009F4AE9" w:rsidRDefault="00C5629D" w:rsidP="00C5629D">
      <w:pPr>
        <w:spacing w:after="0" w:line="240" w:lineRule="auto"/>
        <w:jc w:val="center"/>
        <w:rPr>
          <w:rFonts w:ascii="Tahoma" w:eastAsia="MS Mincho" w:hAnsi="Tahoma" w:cs="Tahoma"/>
          <w:b/>
        </w:rPr>
      </w:pPr>
      <w:r w:rsidRPr="009F4AE9">
        <w:rPr>
          <w:rFonts w:ascii="Tahoma" w:eastAsia="MS Mincho" w:hAnsi="Tahoma" w:cs="Tahoma"/>
          <w:b/>
        </w:rPr>
        <w:t>ОПИСЬ ДОКУМЕНТОВ</w:t>
      </w:r>
    </w:p>
    <w:p w14:paraId="4099FB29" w14:textId="77777777" w:rsidR="00C5629D" w:rsidRPr="009F4AE9" w:rsidRDefault="00C5629D" w:rsidP="00C5629D">
      <w:pPr>
        <w:spacing w:after="0" w:line="240" w:lineRule="auto"/>
        <w:jc w:val="center"/>
        <w:rPr>
          <w:rFonts w:ascii="Tahoma" w:eastAsia="MS Mincho" w:hAnsi="Tahoma" w:cs="Tahoma"/>
        </w:rPr>
      </w:pPr>
      <w:r w:rsidRPr="009F4AE9">
        <w:rPr>
          <w:rFonts w:ascii="Tahoma" w:eastAsia="MS Mincho" w:hAnsi="Tahoma" w:cs="Tahoma"/>
          <w:b/>
        </w:rPr>
        <w:t>предоставляемых Участником для участия в запросе котировок</w:t>
      </w:r>
    </w:p>
    <w:p w14:paraId="6E451E4C" w14:textId="77777777" w:rsidR="00C5629D" w:rsidRPr="009F4AE9" w:rsidRDefault="00C5629D" w:rsidP="00C5629D">
      <w:pPr>
        <w:spacing w:after="0" w:line="240" w:lineRule="auto"/>
        <w:ind w:right="140"/>
        <w:jc w:val="both"/>
        <w:rPr>
          <w:rFonts w:ascii="Tahoma" w:eastAsia="MS Mincho" w:hAnsi="Tahoma" w:cs="Tahoma"/>
        </w:rPr>
      </w:pPr>
      <w:r w:rsidRPr="009F4AE9">
        <w:rPr>
          <w:rFonts w:ascii="Tahoma" w:eastAsia="MS Mincho" w:hAnsi="Tahoma" w:cs="Tahoma"/>
        </w:rPr>
        <w:t xml:space="preserve">Настоящим </w:t>
      </w:r>
      <w:r w:rsidRPr="009F4AE9">
        <w:rPr>
          <w:rFonts w:ascii="Tahoma" w:eastAsia="MS Mincho" w:hAnsi="Tahoma" w:cs="Tahoma"/>
          <w:i/>
          <w:u w:val="single"/>
        </w:rPr>
        <w:t>(указывается наименование участника закупки)</w:t>
      </w:r>
      <w:r w:rsidRPr="009F4AE9">
        <w:rPr>
          <w:rFonts w:ascii="Tahoma" w:eastAsia="MS Mincho" w:hAnsi="Tahoma" w:cs="Tahoma"/>
        </w:rPr>
        <w:t xml:space="preserve"> подтверждает, что для участия в ____________________________________________________________________, нами направляются нижеперечисленные документы:</w:t>
      </w:r>
    </w:p>
    <w:tbl>
      <w:tblPr>
        <w:tblW w:w="95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833"/>
        <w:gridCol w:w="1984"/>
      </w:tblGrid>
      <w:tr w:rsidR="00C5629D" w:rsidRPr="009F4AE9" w14:paraId="5C4ADB0A" w14:textId="77777777" w:rsidTr="00C5629D">
        <w:tc>
          <w:tcPr>
            <w:tcW w:w="709" w:type="dxa"/>
          </w:tcPr>
          <w:p w14:paraId="6CA8319C"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 п/п</w:t>
            </w:r>
          </w:p>
        </w:tc>
        <w:tc>
          <w:tcPr>
            <w:tcW w:w="6833" w:type="dxa"/>
          </w:tcPr>
          <w:p w14:paraId="0B840C03"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Наименование документа</w:t>
            </w:r>
          </w:p>
        </w:tc>
        <w:tc>
          <w:tcPr>
            <w:tcW w:w="1984" w:type="dxa"/>
          </w:tcPr>
          <w:p w14:paraId="63CD7693"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 страниц</w:t>
            </w:r>
          </w:p>
        </w:tc>
      </w:tr>
      <w:tr w:rsidR="00C5629D" w:rsidRPr="009F4AE9" w14:paraId="7E248035" w14:textId="77777777" w:rsidTr="00C5629D">
        <w:tc>
          <w:tcPr>
            <w:tcW w:w="709" w:type="dxa"/>
          </w:tcPr>
          <w:p w14:paraId="3EC1EF37"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3102EFFE"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58BDA309"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45DECB4D" w14:textId="77777777" w:rsidTr="00C5629D">
        <w:tc>
          <w:tcPr>
            <w:tcW w:w="709" w:type="dxa"/>
          </w:tcPr>
          <w:p w14:paraId="59577FB1"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0CCA8EAF"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51D079D5"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256AE8C" w14:textId="77777777" w:rsidTr="00C5629D">
        <w:tc>
          <w:tcPr>
            <w:tcW w:w="709" w:type="dxa"/>
          </w:tcPr>
          <w:p w14:paraId="0F2A2A88"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5FAE69EA"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41220CED"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0471CB8D" w14:textId="77777777" w:rsidTr="00C5629D">
        <w:tc>
          <w:tcPr>
            <w:tcW w:w="709" w:type="dxa"/>
          </w:tcPr>
          <w:p w14:paraId="62731184"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373DAED"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EA2BE78"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20BFC318" w14:textId="77777777" w:rsidTr="00C5629D">
        <w:tc>
          <w:tcPr>
            <w:tcW w:w="709" w:type="dxa"/>
          </w:tcPr>
          <w:p w14:paraId="1C9A9E6A"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2BC1934"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51FD1C8"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876FFF6" w14:textId="77777777" w:rsidTr="00C5629D">
        <w:tc>
          <w:tcPr>
            <w:tcW w:w="709" w:type="dxa"/>
          </w:tcPr>
          <w:p w14:paraId="77AC3699"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24B78558"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2F833AE4"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1E2DB493" w14:textId="77777777" w:rsidTr="00C5629D">
        <w:tc>
          <w:tcPr>
            <w:tcW w:w="709" w:type="dxa"/>
          </w:tcPr>
          <w:p w14:paraId="684676FA"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24F4343"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65D45780"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3302898" w14:textId="77777777" w:rsidTr="00C5629D">
        <w:tc>
          <w:tcPr>
            <w:tcW w:w="709" w:type="dxa"/>
          </w:tcPr>
          <w:p w14:paraId="5A753488"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5D6D2A09"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FF272F0"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20483B96" w14:textId="77777777" w:rsidTr="00C5629D">
        <w:tc>
          <w:tcPr>
            <w:tcW w:w="709" w:type="dxa"/>
          </w:tcPr>
          <w:p w14:paraId="79922D07"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7D64F44"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73ABC8EE" w14:textId="77777777" w:rsidR="00C5629D" w:rsidRPr="009F4AE9" w:rsidRDefault="00C5629D" w:rsidP="00C5629D">
            <w:pPr>
              <w:spacing w:after="0" w:line="240" w:lineRule="auto"/>
              <w:jc w:val="both"/>
              <w:rPr>
                <w:rFonts w:ascii="Tahoma" w:eastAsia="MS Mincho" w:hAnsi="Tahoma" w:cs="Tahoma"/>
                <w:b/>
                <w:bCs/>
              </w:rPr>
            </w:pPr>
          </w:p>
        </w:tc>
      </w:tr>
    </w:tbl>
    <w:p w14:paraId="0E22BD57" w14:textId="77777777" w:rsidR="00C5629D" w:rsidRPr="009F4AE9" w:rsidRDefault="00C5629D" w:rsidP="00C5629D">
      <w:pPr>
        <w:spacing w:after="0" w:line="240" w:lineRule="auto"/>
        <w:jc w:val="both"/>
        <w:rPr>
          <w:rFonts w:ascii="Tahoma" w:eastAsia="MS Mincho" w:hAnsi="Tahoma" w:cs="Tahoma"/>
          <w:b/>
          <w:bCs/>
        </w:rPr>
      </w:pPr>
    </w:p>
    <w:p w14:paraId="65C66FE5" w14:textId="77777777" w:rsidR="00C5629D" w:rsidRPr="009F4AE9" w:rsidRDefault="00C5629D" w:rsidP="00C5629D">
      <w:pPr>
        <w:spacing w:after="0" w:line="240" w:lineRule="auto"/>
        <w:rPr>
          <w:rFonts w:ascii="Tahoma" w:eastAsia="MS Mincho" w:hAnsi="Tahoma" w:cs="Tahoma"/>
        </w:rPr>
      </w:pPr>
      <w:r w:rsidRPr="009F4AE9">
        <w:rPr>
          <w:rFonts w:ascii="Tahoma" w:eastAsia="MS Mincho" w:hAnsi="Tahoma" w:cs="Tahoma"/>
        </w:rPr>
        <w:t xml:space="preserve">Руководитель </w:t>
      </w:r>
      <w:r w:rsidRPr="009F4AE9">
        <w:rPr>
          <w:rFonts w:ascii="Tahoma" w:eastAsia="MS Mincho" w:hAnsi="Tahoma" w:cs="Tahoma"/>
        </w:rPr>
        <w:tab/>
        <w:t>_____________________        ___________________</w:t>
      </w:r>
    </w:p>
    <w:p w14:paraId="08BF945D" w14:textId="77777777" w:rsidR="00C5629D" w:rsidRPr="009F4AE9" w:rsidRDefault="00C5629D" w:rsidP="00C5629D">
      <w:pPr>
        <w:spacing w:after="0" w:line="240" w:lineRule="auto"/>
        <w:rPr>
          <w:rFonts w:ascii="Tahoma" w:eastAsia="MS Mincho" w:hAnsi="Tahoma" w:cs="Tahoma"/>
          <w:vertAlign w:val="superscript"/>
        </w:rPr>
      </w:pPr>
      <w:r w:rsidRPr="009F4AE9">
        <w:rPr>
          <w:rFonts w:ascii="Tahoma" w:eastAsia="MS Mincho" w:hAnsi="Tahoma" w:cs="Tahoma"/>
          <w:vertAlign w:val="superscript"/>
        </w:rPr>
        <w:t xml:space="preserve">                                                                  (подпись)                                                  (расшифровка подписи)</w:t>
      </w:r>
    </w:p>
    <w:p w14:paraId="38AB640A" w14:textId="77777777" w:rsidR="00C5629D" w:rsidRPr="009F4AE9" w:rsidRDefault="00C5629D" w:rsidP="00C5629D">
      <w:pPr>
        <w:rPr>
          <w:rFonts w:ascii="Tahoma" w:hAnsi="Tahoma" w:cs="Tahoma"/>
          <w:lang w:eastAsia="zh-CN"/>
        </w:rPr>
      </w:pPr>
    </w:p>
    <w:p w14:paraId="2229AC93" w14:textId="77777777" w:rsidR="00C5629D" w:rsidRPr="009F4AE9" w:rsidRDefault="00C5629D" w:rsidP="00C5629D">
      <w:pPr>
        <w:pStyle w:val="36"/>
        <w:tabs>
          <w:tab w:val="clear" w:pos="227"/>
          <w:tab w:val="num" w:pos="720"/>
        </w:tabs>
        <w:spacing w:before="0"/>
        <w:ind w:firstLine="720"/>
        <w:contextualSpacing/>
        <w:rPr>
          <w:rFonts w:ascii="Tahoma" w:hAnsi="Tahoma" w:cs="Tahoma"/>
          <w:sz w:val="22"/>
          <w:szCs w:val="22"/>
        </w:rPr>
      </w:pPr>
    </w:p>
    <w:p w14:paraId="33CE4E2F" w14:textId="77777777" w:rsidR="00C5629D" w:rsidRPr="009F4AE9" w:rsidRDefault="00C5629D" w:rsidP="008F0DFC">
      <w:pPr>
        <w:numPr>
          <w:ilvl w:val="0"/>
          <w:numId w:val="8"/>
        </w:numPr>
        <w:tabs>
          <w:tab w:val="clear" w:pos="720"/>
          <w:tab w:val="num" w:pos="400"/>
        </w:tabs>
        <w:spacing w:after="0" w:line="240" w:lineRule="auto"/>
        <w:ind w:left="0" w:firstLine="0"/>
        <w:contextualSpacing/>
        <w:jc w:val="both"/>
        <w:rPr>
          <w:rFonts w:ascii="Tahoma" w:hAnsi="Tahoma" w:cs="Tahoma"/>
        </w:rPr>
      </w:pPr>
      <w:r w:rsidRPr="009F4AE9">
        <w:rPr>
          <w:rFonts w:ascii="Tahoma" w:hAnsi="Tahoma" w:cs="Tahoma"/>
          <w:i/>
        </w:rPr>
        <w:t xml:space="preserve"> (название документа)</w:t>
      </w:r>
      <w:r w:rsidRPr="009F4AE9">
        <w:rPr>
          <w:rFonts w:ascii="Tahoma" w:hAnsi="Tahoma" w:cs="Tahoma"/>
        </w:rPr>
        <w:t xml:space="preserve"> ____ </w:t>
      </w:r>
      <w:r w:rsidRPr="009F4AE9">
        <w:rPr>
          <w:rFonts w:ascii="Tahoma" w:hAnsi="Tahoma" w:cs="Tahoma"/>
          <w:i/>
        </w:rPr>
        <w:t>(№ и количество страниц в документе)</w:t>
      </w:r>
      <w:r w:rsidRPr="009F4AE9">
        <w:rPr>
          <w:rFonts w:ascii="Tahoma" w:hAnsi="Tahoma" w:cs="Tahoma"/>
        </w:rPr>
        <w:t>;</w:t>
      </w:r>
    </w:p>
    <w:p w14:paraId="0C9A1F31" w14:textId="77777777" w:rsidR="00C5629D" w:rsidRPr="009F4AE9" w:rsidRDefault="00C5629D" w:rsidP="00C5629D">
      <w:pPr>
        <w:spacing w:after="0" w:line="240" w:lineRule="auto"/>
        <w:contextualSpacing/>
        <w:jc w:val="both"/>
        <w:rPr>
          <w:rFonts w:ascii="Tahoma" w:hAnsi="Tahoma" w:cs="Tahoma"/>
          <w:i/>
        </w:rPr>
      </w:pPr>
      <w:r w:rsidRPr="009F4AE9">
        <w:rPr>
          <w:rFonts w:ascii="Tahoma" w:hAnsi="Tahoma" w:cs="Tahoma"/>
        </w:rPr>
        <w:t xml:space="preserve">п.п. </w:t>
      </w:r>
      <w:r w:rsidRPr="009F4AE9">
        <w:rPr>
          <w:rFonts w:ascii="Tahoma" w:hAnsi="Tahoma" w:cs="Tahoma"/>
          <w:i/>
        </w:rPr>
        <w:t>(название документа)</w:t>
      </w:r>
      <w:r w:rsidRPr="009F4AE9">
        <w:rPr>
          <w:rFonts w:ascii="Tahoma" w:hAnsi="Tahoma" w:cs="Tahoma"/>
        </w:rPr>
        <w:t xml:space="preserve"> ____ </w:t>
      </w:r>
      <w:r w:rsidRPr="009F4AE9">
        <w:rPr>
          <w:rFonts w:ascii="Tahoma" w:hAnsi="Tahoma" w:cs="Tahoma"/>
          <w:i/>
        </w:rPr>
        <w:t>(№ и количество страниц в документе).</w:t>
      </w:r>
    </w:p>
    <w:p w14:paraId="0FAB6489" w14:textId="77777777" w:rsidR="00C5629D" w:rsidRPr="009F4AE9" w:rsidRDefault="00C5629D" w:rsidP="00C5629D">
      <w:pPr>
        <w:rPr>
          <w:rFonts w:ascii="Tahoma" w:hAnsi="Tahoma" w:cs="Tahoma"/>
          <w:lang w:eastAsia="zh-CN"/>
        </w:rPr>
      </w:pPr>
    </w:p>
    <w:p w14:paraId="3D3C850E" w14:textId="77777777" w:rsidR="00C5629D" w:rsidRPr="009F4AE9" w:rsidRDefault="00C5629D" w:rsidP="00C5629D">
      <w:pPr>
        <w:rPr>
          <w:rFonts w:ascii="Tahoma" w:hAnsi="Tahoma" w:cs="Tahoma"/>
          <w:lang w:eastAsia="zh-CN"/>
        </w:rPr>
      </w:pPr>
    </w:p>
    <w:p w14:paraId="23D3CB02" w14:textId="77777777" w:rsidR="000722A0" w:rsidRDefault="000722A0" w:rsidP="00C5629D">
      <w:pPr>
        <w:rPr>
          <w:rFonts w:ascii="Tahoma" w:hAnsi="Tahoma" w:cs="Tahoma"/>
          <w:lang w:eastAsia="zh-CN"/>
        </w:rPr>
        <w:sectPr w:rsidR="000722A0" w:rsidSect="00C5629D">
          <w:footerReference w:type="even" r:id="rId28"/>
          <w:footerReference w:type="default" r:id="rId29"/>
          <w:pgSz w:w="11906" w:h="16838"/>
          <w:pgMar w:top="851" w:right="851" w:bottom="851" w:left="1418" w:header="510" w:footer="510" w:gutter="0"/>
          <w:cols w:space="708"/>
          <w:docGrid w:linePitch="360"/>
        </w:sectPr>
      </w:pPr>
    </w:p>
    <w:p w14:paraId="1CA7A442" w14:textId="0F1FBE62"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lastRenderedPageBreak/>
        <w:t>Форма № 2</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1947EDCF"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55"/>
        <w:gridCol w:w="7486"/>
      </w:tblGrid>
      <w:tr w:rsidR="0016182D" w:rsidRPr="00B125D6" w14:paraId="60261CA8" w14:textId="77777777" w:rsidTr="009B5083">
        <w:trPr>
          <w:trHeight w:val="475"/>
        </w:trPr>
        <w:tc>
          <w:tcPr>
            <w:tcW w:w="7655" w:type="dxa"/>
          </w:tcPr>
          <w:p w14:paraId="3E2158C8"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Требования Заказчика</w:t>
            </w:r>
          </w:p>
        </w:tc>
        <w:tc>
          <w:tcPr>
            <w:tcW w:w="7486" w:type="dxa"/>
          </w:tcPr>
          <w:p w14:paraId="2057B777"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16182D" w:rsidRPr="00B125D6" w14:paraId="046752AC" w14:textId="77777777" w:rsidTr="009B5083">
        <w:trPr>
          <w:trHeight w:val="4804"/>
        </w:trPr>
        <w:tc>
          <w:tcPr>
            <w:tcW w:w="7655" w:type="dxa"/>
          </w:tcPr>
          <w:p w14:paraId="31263D5D" w14:textId="24EFE191" w:rsidR="0016182D" w:rsidRPr="00562E92" w:rsidRDefault="0016182D" w:rsidP="004655DB">
            <w:pPr>
              <w:spacing w:after="0" w:line="240" w:lineRule="auto"/>
              <w:jc w:val="both"/>
              <w:rPr>
                <w:rFonts w:ascii="Tahoma" w:hAnsi="Tahoma" w:cs="Tahoma"/>
              </w:rPr>
            </w:pPr>
            <w:r w:rsidRPr="00562E92">
              <w:rPr>
                <w:rFonts w:ascii="Tahoma" w:hAnsi="Tahoma" w:cs="Tahoma"/>
              </w:rPr>
              <w:t xml:space="preserve">1. </w:t>
            </w:r>
            <w:r w:rsidRPr="00562E92">
              <w:rPr>
                <w:rFonts w:ascii="Tahoma" w:hAnsi="Tahoma" w:cs="Tahoma"/>
                <w:iCs/>
              </w:rPr>
              <w:t xml:space="preserve">Поставка </w:t>
            </w:r>
            <w:r w:rsidR="00B475F2">
              <w:rPr>
                <w:rFonts w:ascii="Tahoma" w:hAnsi="Tahoma" w:cs="Tahoma"/>
                <w:iCs/>
              </w:rPr>
              <w:t>анемометров</w:t>
            </w:r>
          </w:p>
          <w:p w14:paraId="00A148B5" w14:textId="77777777" w:rsidR="0016182D" w:rsidRDefault="005C2715" w:rsidP="005C2715">
            <w:pPr>
              <w:widowControl w:val="0"/>
              <w:autoSpaceDE w:val="0"/>
              <w:autoSpaceDN w:val="0"/>
              <w:adjustRightInd w:val="0"/>
              <w:jc w:val="both"/>
              <w:rPr>
                <w:rFonts w:ascii="Tahoma" w:hAnsi="Tahoma" w:cs="Tahoma"/>
                <w:bCs/>
              </w:rPr>
            </w:pPr>
            <w:r>
              <w:rPr>
                <w:rFonts w:ascii="Tahoma" w:hAnsi="Tahoma" w:cs="Tahoma"/>
                <w:bCs/>
              </w:rPr>
              <w:t>Т</w:t>
            </w:r>
            <w:r w:rsidRPr="009A7435">
              <w:rPr>
                <w:rFonts w:ascii="Tahoma" w:hAnsi="Tahoma" w:cs="Tahoma"/>
                <w:bCs/>
              </w:rPr>
              <w:t>ехнические характеристики, количество</w:t>
            </w:r>
            <w:r>
              <w:rPr>
                <w:rFonts w:ascii="Tahoma" w:hAnsi="Tahoma" w:cs="Tahoma"/>
                <w:bCs/>
              </w:rPr>
              <w:t>:</w:t>
            </w:r>
          </w:p>
          <w:tbl>
            <w:tblPr>
              <w:tblStyle w:val="a7"/>
              <w:tblW w:w="7408" w:type="dxa"/>
              <w:tblLayout w:type="fixed"/>
              <w:tblLook w:val="04A0" w:firstRow="1" w:lastRow="0" w:firstColumn="1" w:lastColumn="0" w:noHBand="0" w:noVBand="1"/>
            </w:tblPr>
            <w:tblGrid>
              <w:gridCol w:w="596"/>
              <w:gridCol w:w="5395"/>
              <w:gridCol w:w="708"/>
              <w:gridCol w:w="709"/>
            </w:tblGrid>
            <w:tr w:rsidR="0036005C" w:rsidRPr="00C43A17" w14:paraId="6F4FFC8F" w14:textId="77777777" w:rsidTr="0036005C">
              <w:tc>
                <w:tcPr>
                  <w:tcW w:w="596" w:type="dxa"/>
                </w:tcPr>
                <w:p w14:paraId="08F8DA29" w14:textId="77777777" w:rsidR="0036005C" w:rsidRPr="00C43A17" w:rsidRDefault="0036005C" w:rsidP="0036005C">
                  <w:pPr>
                    <w:rPr>
                      <w:rFonts w:ascii="Tahoma" w:hAnsi="Tahoma" w:cs="Tahoma"/>
                    </w:rPr>
                  </w:pPr>
                  <w:r w:rsidRPr="00C43A17">
                    <w:rPr>
                      <w:rFonts w:ascii="Tahoma" w:hAnsi="Tahoma" w:cs="Tahoma"/>
                    </w:rPr>
                    <w:t>№ п/п</w:t>
                  </w:r>
                </w:p>
              </w:tc>
              <w:tc>
                <w:tcPr>
                  <w:tcW w:w="5395" w:type="dxa"/>
                </w:tcPr>
                <w:p w14:paraId="4DD61815" w14:textId="77777777" w:rsidR="0036005C" w:rsidRPr="00C43A17" w:rsidRDefault="0036005C" w:rsidP="0036005C">
                  <w:pPr>
                    <w:jc w:val="center"/>
                    <w:rPr>
                      <w:rFonts w:ascii="Tahoma" w:hAnsi="Tahoma" w:cs="Tahoma"/>
                    </w:rPr>
                  </w:pPr>
                  <w:r w:rsidRPr="00C43A17">
                    <w:rPr>
                      <w:rFonts w:ascii="Tahoma" w:hAnsi="Tahoma" w:cs="Tahoma"/>
                    </w:rPr>
                    <w:t>Наименование</w:t>
                  </w:r>
                </w:p>
              </w:tc>
              <w:tc>
                <w:tcPr>
                  <w:tcW w:w="708" w:type="dxa"/>
                </w:tcPr>
                <w:p w14:paraId="2966B885" w14:textId="77777777" w:rsidR="0036005C" w:rsidRPr="00C43A17" w:rsidRDefault="0036005C" w:rsidP="0036005C">
                  <w:pPr>
                    <w:jc w:val="center"/>
                    <w:rPr>
                      <w:rFonts w:ascii="Tahoma" w:hAnsi="Tahoma" w:cs="Tahoma"/>
                    </w:rPr>
                  </w:pPr>
                  <w:r w:rsidRPr="00C43A17">
                    <w:rPr>
                      <w:rFonts w:ascii="Tahoma" w:hAnsi="Tahoma" w:cs="Tahoma"/>
                    </w:rPr>
                    <w:t>Ед. изм.</w:t>
                  </w:r>
                </w:p>
              </w:tc>
              <w:tc>
                <w:tcPr>
                  <w:tcW w:w="709" w:type="dxa"/>
                </w:tcPr>
                <w:p w14:paraId="64C18674" w14:textId="77777777" w:rsidR="0036005C" w:rsidRPr="00C43A17" w:rsidRDefault="0036005C" w:rsidP="0036005C">
                  <w:pPr>
                    <w:jc w:val="center"/>
                    <w:rPr>
                      <w:rFonts w:ascii="Tahoma" w:hAnsi="Tahoma" w:cs="Tahoma"/>
                    </w:rPr>
                  </w:pPr>
                  <w:r w:rsidRPr="00C43A17">
                    <w:rPr>
                      <w:rFonts w:ascii="Tahoma" w:hAnsi="Tahoma" w:cs="Tahoma"/>
                    </w:rPr>
                    <w:t>Кол</w:t>
                  </w:r>
                  <w:r>
                    <w:rPr>
                      <w:rFonts w:ascii="Tahoma" w:hAnsi="Tahoma" w:cs="Tahoma"/>
                    </w:rPr>
                    <w:t>-</w:t>
                  </w:r>
                  <w:r w:rsidRPr="00C43A17">
                    <w:rPr>
                      <w:rFonts w:ascii="Tahoma" w:hAnsi="Tahoma" w:cs="Tahoma"/>
                    </w:rPr>
                    <w:t>во</w:t>
                  </w:r>
                </w:p>
              </w:tc>
            </w:tr>
            <w:tr w:rsidR="0036005C" w:rsidRPr="00C43A17" w14:paraId="4B455395" w14:textId="77777777" w:rsidTr="0036005C">
              <w:tc>
                <w:tcPr>
                  <w:tcW w:w="596" w:type="dxa"/>
                </w:tcPr>
                <w:p w14:paraId="6A98F3C8" w14:textId="77777777" w:rsidR="0036005C" w:rsidRPr="00C43A17" w:rsidRDefault="0036005C" w:rsidP="0036005C">
                  <w:pPr>
                    <w:jc w:val="center"/>
                    <w:rPr>
                      <w:rFonts w:ascii="Tahoma" w:hAnsi="Tahoma" w:cs="Tahoma"/>
                    </w:rPr>
                  </w:pPr>
                  <w:r>
                    <w:rPr>
                      <w:rFonts w:ascii="Tahoma" w:hAnsi="Tahoma" w:cs="Tahoma"/>
                    </w:rPr>
                    <w:t xml:space="preserve">1. </w:t>
                  </w:r>
                </w:p>
              </w:tc>
              <w:tc>
                <w:tcPr>
                  <w:tcW w:w="5395" w:type="dxa"/>
                  <w:tcBorders>
                    <w:top w:val="single" w:sz="4" w:space="0" w:color="auto"/>
                    <w:left w:val="single" w:sz="4" w:space="0" w:color="auto"/>
                    <w:bottom w:val="single" w:sz="4" w:space="0" w:color="auto"/>
                    <w:right w:val="single" w:sz="4" w:space="0" w:color="auto"/>
                  </w:tcBorders>
                  <w:shd w:val="clear" w:color="auto" w:fill="auto"/>
                  <w:vAlign w:val="center"/>
                </w:tcPr>
                <w:p w14:paraId="08CD26FC" w14:textId="77777777" w:rsidR="0036005C" w:rsidRPr="00467DFF" w:rsidRDefault="0036005C" w:rsidP="0036005C">
                  <w:pPr>
                    <w:pStyle w:val="ad"/>
                    <w:ind w:left="360"/>
                    <w:rPr>
                      <w:rFonts w:ascii="Tahoma" w:hAnsi="Tahoma" w:cs="Tahoma"/>
                      <w:sz w:val="22"/>
                      <w:szCs w:val="22"/>
                      <w:lang w:val="ru-RU" w:eastAsia="ru-RU"/>
                    </w:rPr>
                  </w:pPr>
                  <w:r w:rsidRPr="00467DFF">
                    <w:rPr>
                      <w:rFonts w:ascii="Tahoma" w:hAnsi="Tahoma" w:cs="Tahoma"/>
                      <w:sz w:val="22"/>
                      <w:szCs w:val="22"/>
                      <w:lang w:val="ru-RU" w:eastAsia="ru-RU"/>
                    </w:rPr>
                    <w:t>Анемометр сигнальный цифровой АСЦ-3</w:t>
                  </w:r>
                  <w:r w:rsidRPr="00467DFF">
                    <w:rPr>
                      <w:rFonts w:ascii="Tahoma" w:hAnsi="Tahoma" w:cs="Tahoma"/>
                      <w:sz w:val="22"/>
                      <w:szCs w:val="22"/>
                      <w:lang w:eastAsia="ru-RU"/>
                    </w:rPr>
                    <w:t> </w:t>
                  </w:r>
                  <w:r w:rsidRPr="00467DFF">
                    <w:rPr>
                      <w:rFonts w:ascii="Tahoma" w:hAnsi="Tahoma" w:cs="Tahoma"/>
                      <w:sz w:val="22"/>
                      <w:szCs w:val="22"/>
                      <w:lang w:val="ru-RU" w:eastAsia="ru-RU"/>
                    </w:rPr>
                    <w:t>220В/15м</w:t>
                  </w:r>
                  <w:r>
                    <w:rPr>
                      <w:rFonts w:ascii="Tahoma" w:hAnsi="Tahoma" w:cs="Tahoma"/>
                      <w:sz w:val="22"/>
                      <w:szCs w:val="22"/>
                      <w:lang w:val="ru-RU" w:eastAsia="ru-RU"/>
                    </w:rPr>
                    <w:t xml:space="preserve"> с поверкой</w:t>
                  </w:r>
                </w:p>
                <w:p w14:paraId="415D5788" w14:textId="77777777" w:rsidR="0036005C" w:rsidRPr="00467DFF" w:rsidRDefault="0036005C" w:rsidP="0036005C">
                  <w:pPr>
                    <w:pStyle w:val="ad"/>
                    <w:ind w:left="720"/>
                    <w:rPr>
                      <w:rFonts w:ascii="Tahoma" w:hAnsi="Tahoma" w:cs="Tahoma"/>
                      <w:sz w:val="22"/>
                      <w:szCs w:val="22"/>
                      <w:lang w:val="ru-RU" w:eastAsia="ru-RU"/>
                    </w:rPr>
                  </w:pPr>
                </w:p>
                <w:p w14:paraId="34F3C8E9" w14:textId="77777777" w:rsidR="0036005C" w:rsidRPr="00467DFF" w:rsidRDefault="0036005C" w:rsidP="0036005C">
                  <w:pPr>
                    <w:pStyle w:val="ad"/>
                    <w:rPr>
                      <w:rFonts w:ascii="Tahoma" w:hAnsi="Tahoma" w:cs="Tahoma"/>
                      <w:i w:val="0"/>
                      <w:sz w:val="22"/>
                      <w:szCs w:val="22"/>
                      <w:lang w:val="ru-RU" w:eastAsia="ru-RU"/>
                    </w:rPr>
                  </w:pPr>
                  <w:r w:rsidRPr="00467DFF">
                    <w:rPr>
                      <w:rFonts w:ascii="Tahoma" w:hAnsi="Tahoma" w:cs="Tahoma"/>
                      <w:i w:val="0"/>
                      <w:sz w:val="22"/>
                      <w:szCs w:val="22"/>
                      <w:lang w:val="ru-RU" w:eastAsia="ru-RU"/>
                    </w:rPr>
                    <w:t>Диапазон измерения скорости ветра, м/с от 3,0 до 32,0</w:t>
                  </w:r>
                </w:p>
                <w:p w14:paraId="076F5795" w14:textId="77777777" w:rsidR="0036005C" w:rsidRPr="00467DFF" w:rsidRDefault="0036005C" w:rsidP="0036005C">
                  <w:pPr>
                    <w:pStyle w:val="ad"/>
                    <w:rPr>
                      <w:rFonts w:ascii="Tahoma" w:hAnsi="Tahoma" w:cs="Tahoma"/>
                      <w:i w:val="0"/>
                      <w:sz w:val="22"/>
                      <w:szCs w:val="22"/>
                      <w:lang w:val="ru-RU" w:eastAsia="ru-RU"/>
                    </w:rPr>
                  </w:pPr>
                  <w:r w:rsidRPr="00467DFF">
                    <w:rPr>
                      <w:rFonts w:ascii="Tahoma" w:hAnsi="Tahoma" w:cs="Tahoma"/>
                      <w:i w:val="0"/>
                      <w:sz w:val="22"/>
                      <w:szCs w:val="22"/>
                      <w:lang w:val="ru-RU" w:eastAsia="ru-RU"/>
                    </w:rPr>
                    <w:t>Диапазон установки порогов срабатывания, м/с</w:t>
                  </w:r>
                  <w:r w:rsidRPr="00467DFF">
                    <w:rPr>
                      <w:rFonts w:ascii="Tahoma" w:hAnsi="Tahoma" w:cs="Tahoma"/>
                      <w:i w:val="0"/>
                      <w:sz w:val="22"/>
                      <w:szCs w:val="22"/>
                      <w:lang w:val="ru-RU" w:eastAsia="ru-RU"/>
                    </w:rPr>
                    <w:tab/>
                    <w:t>от 10,0 до 32,0</w:t>
                  </w:r>
                </w:p>
                <w:p w14:paraId="557FA6CD" w14:textId="77777777" w:rsidR="0036005C" w:rsidRPr="00467DFF" w:rsidRDefault="0036005C" w:rsidP="0036005C">
                  <w:pPr>
                    <w:pStyle w:val="ad"/>
                    <w:rPr>
                      <w:rFonts w:ascii="Tahoma" w:hAnsi="Tahoma" w:cs="Tahoma"/>
                      <w:i w:val="0"/>
                      <w:sz w:val="22"/>
                      <w:szCs w:val="22"/>
                      <w:lang w:val="ru-RU" w:eastAsia="ru-RU"/>
                    </w:rPr>
                  </w:pPr>
                  <w:r w:rsidRPr="00467DFF">
                    <w:rPr>
                      <w:rFonts w:ascii="Tahoma" w:hAnsi="Tahoma" w:cs="Tahoma"/>
                      <w:i w:val="0"/>
                      <w:sz w:val="22"/>
                      <w:szCs w:val="22"/>
                      <w:lang w:val="ru-RU" w:eastAsia="ru-RU"/>
                    </w:rPr>
                    <w:t>Количество разрядов цифрового табло</w:t>
                  </w:r>
                  <w:r w:rsidRPr="00467DFF">
                    <w:rPr>
                      <w:rFonts w:ascii="Tahoma" w:hAnsi="Tahoma" w:cs="Tahoma"/>
                      <w:i w:val="0"/>
                      <w:sz w:val="22"/>
                      <w:szCs w:val="22"/>
                      <w:lang w:val="ru-RU" w:eastAsia="ru-RU"/>
                    </w:rPr>
                    <w:tab/>
                    <w:t>3</w:t>
                  </w:r>
                </w:p>
                <w:p w14:paraId="1D2EDEBE" w14:textId="11DFEBA7" w:rsidR="0036005C" w:rsidRPr="00467DFF" w:rsidRDefault="0036005C" w:rsidP="0036005C">
                  <w:pPr>
                    <w:pStyle w:val="ad"/>
                    <w:rPr>
                      <w:rFonts w:ascii="Tahoma" w:hAnsi="Tahoma" w:cs="Tahoma"/>
                      <w:i w:val="0"/>
                      <w:sz w:val="22"/>
                      <w:szCs w:val="22"/>
                      <w:lang w:val="ru-RU" w:eastAsia="ru-RU"/>
                    </w:rPr>
                  </w:pPr>
                  <w:r w:rsidRPr="00467DFF">
                    <w:rPr>
                      <w:rFonts w:ascii="Tahoma" w:hAnsi="Tahoma" w:cs="Tahoma"/>
                      <w:i w:val="0"/>
                      <w:sz w:val="22"/>
                      <w:szCs w:val="22"/>
                      <w:lang w:val="ru-RU" w:eastAsia="ru-RU"/>
                    </w:rPr>
                    <w:t>Дискретность индикации скорости ветра, м/с</w:t>
                  </w:r>
                  <w:r>
                    <w:rPr>
                      <w:rFonts w:ascii="Tahoma" w:hAnsi="Tahoma" w:cs="Tahoma"/>
                      <w:i w:val="0"/>
                      <w:sz w:val="22"/>
                      <w:szCs w:val="22"/>
                      <w:lang w:val="ru-RU" w:eastAsia="ru-RU"/>
                    </w:rPr>
                    <w:t xml:space="preserve">  </w:t>
                  </w:r>
                  <w:r w:rsidRPr="00467DFF">
                    <w:rPr>
                      <w:rFonts w:ascii="Tahoma" w:hAnsi="Tahoma" w:cs="Tahoma"/>
                      <w:i w:val="0"/>
                      <w:sz w:val="22"/>
                      <w:szCs w:val="22"/>
                      <w:lang w:val="ru-RU" w:eastAsia="ru-RU"/>
                    </w:rPr>
                    <w:t>0,1</w:t>
                  </w:r>
                </w:p>
                <w:p w14:paraId="2A23D174" w14:textId="77777777" w:rsidR="0036005C" w:rsidRPr="00467DFF" w:rsidRDefault="0036005C" w:rsidP="0036005C">
                  <w:pPr>
                    <w:pStyle w:val="ad"/>
                    <w:rPr>
                      <w:rFonts w:ascii="Tahoma" w:hAnsi="Tahoma" w:cs="Tahoma"/>
                      <w:i w:val="0"/>
                      <w:sz w:val="22"/>
                      <w:szCs w:val="22"/>
                      <w:lang w:val="ru-RU" w:eastAsia="ru-RU"/>
                    </w:rPr>
                  </w:pPr>
                  <w:r w:rsidRPr="00467DFF">
                    <w:rPr>
                      <w:rFonts w:ascii="Tahoma" w:hAnsi="Tahoma" w:cs="Tahoma"/>
                      <w:i w:val="0"/>
                      <w:sz w:val="22"/>
                      <w:szCs w:val="22"/>
                      <w:lang w:val="ru-RU" w:eastAsia="ru-RU"/>
                    </w:rPr>
                    <w:t xml:space="preserve">Погрешность измерения, м/с (где </w:t>
                  </w:r>
                  <w:r w:rsidRPr="00467DFF">
                    <w:rPr>
                      <w:rFonts w:ascii="Tahoma" w:hAnsi="Tahoma" w:cs="Tahoma"/>
                      <w:i w:val="0"/>
                      <w:sz w:val="22"/>
                      <w:szCs w:val="22"/>
                      <w:lang w:eastAsia="ru-RU"/>
                    </w:rPr>
                    <w:t>V</w:t>
                  </w:r>
                  <w:r w:rsidRPr="00467DFF">
                    <w:rPr>
                      <w:rFonts w:ascii="Tahoma" w:hAnsi="Tahoma" w:cs="Tahoma"/>
                      <w:i w:val="0"/>
                      <w:sz w:val="22"/>
                      <w:szCs w:val="22"/>
                      <w:lang w:val="ru-RU" w:eastAsia="ru-RU"/>
                    </w:rPr>
                    <w:t xml:space="preserve"> - скорость ветра)</w:t>
                  </w:r>
                  <w:r w:rsidRPr="00467DFF">
                    <w:rPr>
                      <w:rFonts w:ascii="Tahoma" w:hAnsi="Tahoma" w:cs="Tahoma"/>
                      <w:i w:val="0"/>
                      <w:sz w:val="22"/>
                      <w:szCs w:val="22"/>
                      <w:lang w:val="ru-RU" w:eastAsia="ru-RU"/>
                    </w:rPr>
                    <w:tab/>
                    <w:t xml:space="preserve">± (0,5+0,05 </w:t>
                  </w:r>
                  <w:r w:rsidRPr="00467DFF">
                    <w:rPr>
                      <w:rFonts w:ascii="Tahoma" w:hAnsi="Tahoma" w:cs="Tahoma"/>
                      <w:i w:val="0"/>
                      <w:sz w:val="22"/>
                      <w:szCs w:val="22"/>
                      <w:lang w:eastAsia="ru-RU"/>
                    </w:rPr>
                    <w:t>V</w:t>
                  </w:r>
                  <w:r w:rsidRPr="00467DFF">
                    <w:rPr>
                      <w:rFonts w:ascii="Tahoma" w:hAnsi="Tahoma" w:cs="Tahoma"/>
                      <w:i w:val="0"/>
                      <w:sz w:val="22"/>
                      <w:szCs w:val="22"/>
                      <w:lang w:val="ru-RU" w:eastAsia="ru-RU"/>
                    </w:rPr>
                    <w:t>)</w:t>
                  </w:r>
                </w:p>
                <w:p w14:paraId="3B270BFC" w14:textId="77777777" w:rsidR="0036005C" w:rsidRPr="00467DFF" w:rsidRDefault="0036005C" w:rsidP="0036005C">
                  <w:pPr>
                    <w:pStyle w:val="ad"/>
                    <w:rPr>
                      <w:rFonts w:ascii="Tahoma" w:hAnsi="Tahoma" w:cs="Tahoma"/>
                      <w:i w:val="0"/>
                      <w:sz w:val="22"/>
                      <w:szCs w:val="22"/>
                      <w:lang w:val="ru-RU" w:eastAsia="ru-RU"/>
                    </w:rPr>
                  </w:pPr>
                  <w:r w:rsidRPr="00467DFF">
                    <w:rPr>
                      <w:rFonts w:ascii="Tahoma" w:hAnsi="Tahoma" w:cs="Tahoma"/>
                      <w:i w:val="0"/>
                      <w:sz w:val="22"/>
                      <w:szCs w:val="22"/>
                      <w:lang w:val="ru-RU" w:eastAsia="ru-RU"/>
                    </w:rPr>
                    <w:t>Диапазон установки задержки срабатывания по времени при формировании сигнала "Опасно", с от 0 до 10</w:t>
                  </w:r>
                </w:p>
                <w:p w14:paraId="640388E7" w14:textId="77777777" w:rsidR="0036005C" w:rsidRPr="00467DFF" w:rsidRDefault="0036005C" w:rsidP="0036005C">
                  <w:pPr>
                    <w:pStyle w:val="ad"/>
                    <w:rPr>
                      <w:rFonts w:ascii="Tahoma" w:hAnsi="Tahoma" w:cs="Tahoma"/>
                      <w:i w:val="0"/>
                      <w:sz w:val="22"/>
                      <w:szCs w:val="22"/>
                      <w:lang w:val="ru-RU" w:eastAsia="ru-RU"/>
                    </w:rPr>
                  </w:pPr>
                  <w:r w:rsidRPr="00467DFF">
                    <w:rPr>
                      <w:rFonts w:ascii="Tahoma" w:hAnsi="Tahoma" w:cs="Tahoma"/>
                      <w:i w:val="0"/>
                      <w:sz w:val="22"/>
                      <w:szCs w:val="22"/>
                      <w:lang w:val="ru-RU" w:eastAsia="ru-RU"/>
                    </w:rPr>
                    <w:t>Условия эксплуатации, °С</w:t>
                  </w:r>
                </w:p>
                <w:p w14:paraId="76A7F542" w14:textId="77777777" w:rsidR="0036005C" w:rsidRPr="00467DFF" w:rsidRDefault="0036005C" w:rsidP="0036005C">
                  <w:pPr>
                    <w:pStyle w:val="ad"/>
                    <w:rPr>
                      <w:rFonts w:ascii="Tahoma" w:hAnsi="Tahoma" w:cs="Tahoma"/>
                      <w:i w:val="0"/>
                      <w:sz w:val="22"/>
                      <w:szCs w:val="22"/>
                      <w:lang w:val="ru-RU" w:eastAsia="ru-RU"/>
                    </w:rPr>
                  </w:pPr>
                  <w:r w:rsidRPr="00467DFF">
                    <w:rPr>
                      <w:rFonts w:ascii="Tahoma" w:hAnsi="Tahoma" w:cs="Tahoma"/>
                      <w:i w:val="0"/>
                      <w:sz w:val="22"/>
                      <w:szCs w:val="22"/>
                      <w:lang w:val="ru-RU" w:eastAsia="ru-RU"/>
                    </w:rPr>
                    <w:t>- датчик от -50 до +55</w:t>
                  </w:r>
                </w:p>
                <w:p w14:paraId="2478E209" w14:textId="77777777" w:rsidR="0036005C" w:rsidRPr="00467DFF" w:rsidRDefault="0036005C" w:rsidP="0036005C">
                  <w:pPr>
                    <w:pStyle w:val="ad"/>
                    <w:rPr>
                      <w:rFonts w:ascii="Tahoma" w:hAnsi="Tahoma" w:cs="Tahoma"/>
                      <w:i w:val="0"/>
                      <w:sz w:val="22"/>
                      <w:szCs w:val="22"/>
                      <w:lang w:val="ru-RU" w:eastAsia="ru-RU"/>
                    </w:rPr>
                  </w:pPr>
                  <w:r w:rsidRPr="00467DFF">
                    <w:rPr>
                      <w:rFonts w:ascii="Tahoma" w:hAnsi="Tahoma" w:cs="Tahoma"/>
                      <w:i w:val="0"/>
                      <w:sz w:val="22"/>
                      <w:szCs w:val="22"/>
                      <w:lang w:val="ru-RU" w:eastAsia="ru-RU"/>
                    </w:rPr>
                    <w:t>- блок контроля от -40 до +55</w:t>
                  </w:r>
                </w:p>
                <w:p w14:paraId="4C842CE4" w14:textId="77777777" w:rsidR="0036005C" w:rsidRPr="00467DFF" w:rsidRDefault="0036005C" w:rsidP="0036005C">
                  <w:pPr>
                    <w:pStyle w:val="ad"/>
                    <w:rPr>
                      <w:rFonts w:ascii="Tahoma" w:hAnsi="Tahoma" w:cs="Tahoma"/>
                      <w:i w:val="0"/>
                      <w:sz w:val="22"/>
                      <w:szCs w:val="22"/>
                      <w:lang w:val="ru-RU" w:eastAsia="ru-RU"/>
                    </w:rPr>
                  </w:pPr>
                  <w:r w:rsidRPr="00467DFF">
                    <w:rPr>
                      <w:rFonts w:ascii="Tahoma" w:hAnsi="Tahoma" w:cs="Tahoma"/>
                      <w:i w:val="0"/>
                      <w:sz w:val="22"/>
                      <w:szCs w:val="22"/>
                      <w:lang w:val="ru-RU" w:eastAsia="ru-RU"/>
                    </w:rPr>
                    <w:t>Электрическое питание анемометра осуществляется по одному из вариантов</w:t>
                  </w:r>
                </w:p>
                <w:p w14:paraId="05BAF475" w14:textId="77777777" w:rsidR="0036005C" w:rsidRPr="00467DFF" w:rsidRDefault="0036005C" w:rsidP="0036005C">
                  <w:pPr>
                    <w:pStyle w:val="ad"/>
                    <w:rPr>
                      <w:rFonts w:ascii="Tahoma" w:hAnsi="Tahoma" w:cs="Tahoma"/>
                      <w:i w:val="0"/>
                      <w:sz w:val="22"/>
                      <w:szCs w:val="22"/>
                      <w:lang w:val="ru-RU" w:eastAsia="ru-RU"/>
                    </w:rPr>
                  </w:pPr>
                  <w:r w:rsidRPr="00467DFF">
                    <w:rPr>
                      <w:rFonts w:ascii="Tahoma" w:hAnsi="Tahoma" w:cs="Tahoma"/>
                      <w:i w:val="0"/>
                      <w:sz w:val="22"/>
                      <w:szCs w:val="22"/>
                      <w:lang w:val="ru-RU" w:eastAsia="ru-RU"/>
                    </w:rPr>
                    <w:lastRenderedPageBreak/>
                    <w:t>- переменный ток     220±15 % (50 Гц)</w:t>
                  </w:r>
                </w:p>
                <w:p w14:paraId="7040E6DF" w14:textId="77777777" w:rsidR="0036005C" w:rsidRPr="00467DFF" w:rsidRDefault="0036005C" w:rsidP="0036005C">
                  <w:pPr>
                    <w:pStyle w:val="ad"/>
                    <w:rPr>
                      <w:rFonts w:ascii="Tahoma" w:hAnsi="Tahoma" w:cs="Tahoma"/>
                      <w:i w:val="0"/>
                      <w:sz w:val="22"/>
                      <w:szCs w:val="22"/>
                      <w:lang w:val="ru-RU" w:eastAsia="ru-RU"/>
                    </w:rPr>
                  </w:pPr>
                  <w:r w:rsidRPr="00467DFF">
                    <w:rPr>
                      <w:rFonts w:ascii="Tahoma" w:hAnsi="Tahoma" w:cs="Tahoma"/>
                      <w:i w:val="0"/>
                      <w:sz w:val="22"/>
                      <w:szCs w:val="22"/>
                      <w:lang w:val="ru-RU" w:eastAsia="ru-RU"/>
                    </w:rPr>
                    <w:t>- постоянный ток</w:t>
                  </w:r>
                  <w:r w:rsidRPr="00467DFF">
                    <w:rPr>
                      <w:rFonts w:ascii="Tahoma" w:hAnsi="Tahoma" w:cs="Tahoma"/>
                      <w:i w:val="0"/>
                      <w:sz w:val="22"/>
                      <w:szCs w:val="22"/>
                      <w:lang w:val="ru-RU" w:eastAsia="ru-RU"/>
                    </w:rPr>
                    <w:tab/>
                    <w:t>от 9 до 30</w:t>
                  </w:r>
                </w:p>
                <w:p w14:paraId="04E5E5F6" w14:textId="77777777" w:rsidR="0036005C" w:rsidRPr="00467DFF" w:rsidRDefault="0036005C" w:rsidP="0036005C">
                  <w:pPr>
                    <w:pStyle w:val="ad"/>
                    <w:rPr>
                      <w:rFonts w:ascii="Tahoma" w:hAnsi="Tahoma" w:cs="Tahoma"/>
                      <w:i w:val="0"/>
                      <w:sz w:val="22"/>
                      <w:szCs w:val="22"/>
                      <w:lang w:val="ru-RU" w:eastAsia="ru-RU"/>
                    </w:rPr>
                  </w:pPr>
                  <w:r w:rsidRPr="00467DFF">
                    <w:rPr>
                      <w:rFonts w:ascii="Tahoma" w:hAnsi="Tahoma" w:cs="Tahoma"/>
                      <w:i w:val="0"/>
                      <w:sz w:val="22"/>
                      <w:szCs w:val="22"/>
                      <w:lang w:val="ru-RU" w:eastAsia="ru-RU"/>
                    </w:rPr>
                    <w:t>Ток нагрузки, А</w:t>
                  </w:r>
                </w:p>
                <w:p w14:paraId="02B3C60B" w14:textId="77777777" w:rsidR="0036005C" w:rsidRPr="00467DFF" w:rsidRDefault="0036005C" w:rsidP="0036005C">
                  <w:pPr>
                    <w:pStyle w:val="ad"/>
                    <w:rPr>
                      <w:rFonts w:ascii="Tahoma" w:hAnsi="Tahoma" w:cs="Tahoma"/>
                      <w:i w:val="0"/>
                      <w:sz w:val="22"/>
                      <w:szCs w:val="22"/>
                      <w:lang w:val="ru-RU" w:eastAsia="ru-RU"/>
                    </w:rPr>
                  </w:pPr>
                  <w:r w:rsidRPr="00467DFF">
                    <w:rPr>
                      <w:rFonts w:ascii="Tahoma" w:hAnsi="Tahoma" w:cs="Tahoma"/>
                      <w:i w:val="0"/>
                      <w:sz w:val="22"/>
                      <w:szCs w:val="22"/>
                      <w:lang w:val="ru-RU" w:eastAsia="ru-RU"/>
                    </w:rPr>
                    <w:t>- переменный ток    до 3 (50 Гц)</w:t>
                  </w:r>
                </w:p>
                <w:p w14:paraId="45C145E6" w14:textId="77777777" w:rsidR="0036005C" w:rsidRPr="00467DFF" w:rsidRDefault="0036005C" w:rsidP="0036005C">
                  <w:pPr>
                    <w:pStyle w:val="ad"/>
                    <w:rPr>
                      <w:rFonts w:ascii="Tahoma" w:hAnsi="Tahoma" w:cs="Tahoma"/>
                      <w:i w:val="0"/>
                      <w:sz w:val="22"/>
                      <w:szCs w:val="22"/>
                      <w:lang w:val="ru-RU" w:eastAsia="ru-RU"/>
                    </w:rPr>
                  </w:pPr>
                  <w:r w:rsidRPr="00467DFF">
                    <w:rPr>
                      <w:rFonts w:ascii="Tahoma" w:hAnsi="Tahoma" w:cs="Tahoma"/>
                      <w:i w:val="0"/>
                      <w:sz w:val="22"/>
                      <w:szCs w:val="22"/>
                      <w:lang w:val="ru-RU" w:eastAsia="ru-RU"/>
                    </w:rPr>
                    <w:t>- постоянный ток     до 5</w:t>
                  </w:r>
                </w:p>
                <w:p w14:paraId="22A36159" w14:textId="77777777" w:rsidR="0036005C" w:rsidRPr="00467DFF" w:rsidRDefault="0036005C" w:rsidP="0036005C">
                  <w:pPr>
                    <w:pStyle w:val="ad"/>
                    <w:rPr>
                      <w:rFonts w:ascii="Tahoma" w:hAnsi="Tahoma" w:cs="Tahoma"/>
                      <w:i w:val="0"/>
                      <w:sz w:val="22"/>
                      <w:szCs w:val="22"/>
                      <w:lang w:val="ru-RU" w:eastAsia="ru-RU"/>
                    </w:rPr>
                  </w:pPr>
                  <w:r w:rsidRPr="00467DFF">
                    <w:rPr>
                      <w:rFonts w:ascii="Tahoma" w:hAnsi="Tahoma" w:cs="Tahoma"/>
                      <w:i w:val="0"/>
                      <w:sz w:val="22"/>
                      <w:szCs w:val="22"/>
                      <w:lang w:val="ru-RU" w:eastAsia="ru-RU"/>
                    </w:rPr>
                    <w:t xml:space="preserve">Степень защиты, </w:t>
                  </w:r>
                  <w:r w:rsidRPr="00467DFF">
                    <w:rPr>
                      <w:rFonts w:ascii="Tahoma" w:hAnsi="Tahoma" w:cs="Tahoma"/>
                      <w:i w:val="0"/>
                      <w:sz w:val="22"/>
                      <w:szCs w:val="22"/>
                      <w:lang w:eastAsia="ru-RU"/>
                    </w:rPr>
                    <w:t>IP</w:t>
                  </w:r>
                </w:p>
                <w:p w14:paraId="70DA672D" w14:textId="77777777" w:rsidR="0036005C" w:rsidRPr="00CF0C8B" w:rsidRDefault="0036005C" w:rsidP="0036005C">
                  <w:pPr>
                    <w:pStyle w:val="ad"/>
                    <w:rPr>
                      <w:rFonts w:ascii="Tahoma" w:hAnsi="Tahoma" w:cs="Tahoma"/>
                      <w:i w:val="0"/>
                      <w:sz w:val="22"/>
                      <w:szCs w:val="22"/>
                      <w:lang w:val="ru-RU" w:eastAsia="ru-RU"/>
                    </w:rPr>
                  </w:pPr>
                  <w:r w:rsidRPr="00CF0C8B">
                    <w:rPr>
                      <w:rFonts w:ascii="Tahoma" w:hAnsi="Tahoma" w:cs="Tahoma"/>
                      <w:i w:val="0"/>
                      <w:sz w:val="22"/>
                      <w:szCs w:val="22"/>
                      <w:lang w:val="ru-RU" w:eastAsia="ru-RU"/>
                    </w:rPr>
                    <w:t>- датчик                     54</w:t>
                  </w:r>
                </w:p>
                <w:p w14:paraId="05B50D02" w14:textId="77777777" w:rsidR="0036005C" w:rsidRPr="00CF0C8B" w:rsidRDefault="0036005C" w:rsidP="0036005C">
                  <w:pPr>
                    <w:pStyle w:val="ad"/>
                    <w:rPr>
                      <w:rFonts w:ascii="Tahoma" w:hAnsi="Tahoma" w:cs="Tahoma"/>
                      <w:i w:val="0"/>
                      <w:sz w:val="22"/>
                      <w:szCs w:val="22"/>
                      <w:lang w:val="ru-RU" w:eastAsia="ru-RU"/>
                    </w:rPr>
                  </w:pPr>
                  <w:r w:rsidRPr="00CF0C8B">
                    <w:rPr>
                      <w:rFonts w:ascii="Tahoma" w:hAnsi="Tahoma" w:cs="Tahoma"/>
                      <w:i w:val="0"/>
                      <w:sz w:val="22"/>
                      <w:szCs w:val="22"/>
                      <w:lang w:val="ru-RU" w:eastAsia="ru-RU"/>
                    </w:rPr>
                    <w:t>- блок контроля</w:t>
                  </w:r>
                  <w:r w:rsidRPr="00CF0C8B">
                    <w:rPr>
                      <w:rFonts w:ascii="Tahoma" w:hAnsi="Tahoma" w:cs="Tahoma"/>
                      <w:i w:val="0"/>
                      <w:sz w:val="22"/>
                      <w:szCs w:val="22"/>
                      <w:lang w:val="ru-RU" w:eastAsia="ru-RU"/>
                    </w:rPr>
                    <w:tab/>
                    <w:t>51</w:t>
                  </w:r>
                </w:p>
                <w:p w14:paraId="0DC0A952" w14:textId="77777777" w:rsidR="0036005C" w:rsidRPr="00467DFF" w:rsidRDefault="0036005C" w:rsidP="0036005C">
                  <w:pPr>
                    <w:rPr>
                      <w:rFonts w:ascii="Tahoma" w:hAnsi="Tahoma" w:cs="Tahoma"/>
                    </w:rPr>
                  </w:pPr>
                </w:p>
                <w:p w14:paraId="4A5DA9E2" w14:textId="77777777" w:rsidR="0036005C" w:rsidRPr="00467DFF" w:rsidRDefault="0036005C" w:rsidP="0036005C">
                  <w:pPr>
                    <w:rPr>
                      <w:rFonts w:ascii="Tahoma" w:hAnsi="Tahoma" w:cs="Tahoma"/>
                      <w:i/>
                    </w:rPr>
                  </w:pPr>
                  <w:r w:rsidRPr="00467DFF">
                    <w:rPr>
                      <w:rFonts w:ascii="Tahoma" w:hAnsi="Tahoma" w:cs="Tahoma"/>
                    </w:rPr>
                    <w:t xml:space="preserve">       </w:t>
                  </w:r>
                  <w:r w:rsidRPr="00467DFF">
                    <w:rPr>
                      <w:rFonts w:ascii="Tahoma" w:hAnsi="Tahoma" w:cs="Tahoma"/>
                      <w:i/>
                    </w:rPr>
                    <w:t>Комплектация</w:t>
                  </w:r>
                  <w:r>
                    <w:rPr>
                      <w:rFonts w:ascii="Tahoma" w:hAnsi="Tahoma" w:cs="Tahoma"/>
                      <w:i/>
                    </w:rPr>
                    <w:t>:</w:t>
                  </w:r>
                </w:p>
                <w:p w14:paraId="064B0EA2" w14:textId="77777777" w:rsidR="0036005C" w:rsidRDefault="0036005C" w:rsidP="0036005C">
                  <w:pPr>
                    <w:rPr>
                      <w:rFonts w:ascii="Tahoma" w:hAnsi="Tahoma" w:cs="Tahoma"/>
                      <w:i/>
                    </w:rPr>
                  </w:pPr>
                </w:p>
                <w:p w14:paraId="087D13ED" w14:textId="77777777" w:rsidR="0036005C" w:rsidRPr="00467DFF" w:rsidRDefault="0036005C" w:rsidP="0036005C">
                  <w:pPr>
                    <w:rPr>
                      <w:rFonts w:ascii="Tahoma" w:hAnsi="Tahoma" w:cs="Tahoma"/>
                    </w:rPr>
                  </w:pPr>
                  <w:r>
                    <w:rPr>
                      <w:rFonts w:ascii="Tahoma" w:hAnsi="Tahoma" w:cs="Tahoma"/>
                    </w:rPr>
                    <w:t>-</w:t>
                  </w:r>
                  <w:r w:rsidRPr="00467DFF">
                    <w:rPr>
                      <w:rFonts w:ascii="Tahoma" w:hAnsi="Tahoma" w:cs="Tahoma"/>
                    </w:rPr>
                    <w:t>Датчик ДСВ-2 (крыльчатка, труба, гайка, преобразователь, уплотнительная шайба)</w:t>
                  </w:r>
                </w:p>
                <w:p w14:paraId="417231FB" w14:textId="77777777" w:rsidR="0036005C" w:rsidRPr="00467DFF" w:rsidRDefault="0036005C" w:rsidP="0036005C">
                  <w:pPr>
                    <w:rPr>
                      <w:rFonts w:ascii="Tahoma" w:hAnsi="Tahoma" w:cs="Tahoma"/>
                    </w:rPr>
                  </w:pPr>
                  <w:r>
                    <w:rPr>
                      <w:rFonts w:ascii="Tahoma" w:hAnsi="Tahoma" w:cs="Tahoma"/>
                    </w:rPr>
                    <w:t>-</w:t>
                  </w:r>
                  <w:r w:rsidRPr="00467DFF">
                    <w:rPr>
                      <w:rFonts w:ascii="Tahoma" w:hAnsi="Tahoma" w:cs="Tahoma"/>
                    </w:rPr>
                    <w:t>Блок контроля АСЦ-3</w:t>
                  </w:r>
                </w:p>
                <w:p w14:paraId="54F43D94" w14:textId="77777777" w:rsidR="0036005C" w:rsidRPr="00467DFF" w:rsidRDefault="0036005C" w:rsidP="0036005C">
                  <w:pPr>
                    <w:rPr>
                      <w:rFonts w:ascii="Tahoma" w:hAnsi="Tahoma" w:cs="Tahoma"/>
                    </w:rPr>
                  </w:pPr>
                  <w:r>
                    <w:rPr>
                      <w:rFonts w:ascii="Tahoma" w:hAnsi="Tahoma" w:cs="Tahoma"/>
                    </w:rPr>
                    <w:t>-</w:t>
                  </w:r>
                  <w:r w:rsidRPr="00467DFF">
                    <w:rPr>
                      <w:rFonts w:ascii="Tahoma" w:hAnsi="Tahoma" w:cs="Tahoma"/>
                    </w:rPr>
                    <w:t>Кабель питания</w:t>
                  </w:r>
                </w:p>
                <w:p w14:paraId="38EB36F9" w14:textId="77777777" w:rsidR="0036005C" w:rsidRPr="00467DFF" w:rsidRDefault="0036005C" w:rsidP="0036005C">
                  <w:pPr>
                    <w:rPr>
                      <w:rFonts w:ascii="Tahoma" w:hAnsi="Tahoma" w:cs="Tahoma"/>
                    </w:rPr>
                  </w:pPr>
                  <w:r>
                    <w:rPr>
                      <w:rFonts w:ascii="Tahoma" w:hAnsi="Tahoma" w:cs="Tahoma"/>
                    </w:rPr>
                    <w:t>-</w:t>
                  </w:r>
                  <w:r w:rsidRPr="00467DFF">
                    <w:rPr>
                      <w:rFonts w:ascii="Tahoma" w:hAnsi="Tahoma" w:cs="Tahoma"/>
                    </w:rPr>
                    <w:t>Кабель датчика</w:t>
                  </w:r>
                </w:p>
                <w:p w14:paraId="32A8D0FD" w14:textId="77777777" w:rsidR="0036005C" w:rsidRPr="00467DFF" w:rsidRDefault="0036005C" w:rsidP="0036005C">
                  <w:pPr>
                    <w:rPr>
                      <w:rFonts w:ascii="Tahoma" w:hAnsi="Tahoma" w:cs="Tahoma"/>
                    </w:rPr>
                  </w:pPr>
                  <w:r>
                    <w:rPr>
                      <w:rFonts w:ascii="Tahoma" w:hAnsi="Tahoma" w:cs="Tahoma"/>
                    </w:rPr>
                    <w:t>-</w:t>
                  </w:r>
                  <w:r w:rsidRPr="00467DFF">
                    <w:rPr>
                      <w:rFonts w:ascii="Tahoma" w:hAnsi="Tahoma" w:cs="Tahoma"/>
                    </w:rPr>
                    <w:t>Винт М4-6gx10.36.016 - 2 шт.</w:t>
                  </w:r>
                </w:p>
                <w:p w14:paraId="11664E48" w14:textId="77777777" w:rsidR="0036005C" w:rsidRPr="00467DFF" w:rsidRDefault="0036005C" w:rsidP="0036005C">
                  <w:pPr>
                    <w:rPr>
                      <w:rFonts w:ascii="Tahoma" w:hAnsi="Tahoma" w:cs="Tahoma"/>
                    </w:rPr>
                  </w:pPr>
                  <w:r>
                    <w:rPr>
                      <w:rFonts w:ascii="Tahoma" w:hAnsi="Tahoma" w:cs="Tahoma"/>
                    </w:rPr>
                    <w:t>-</w:t>
                  </w:r>
                  <w:r w:rsidRPr="00467DFF">
                    <w:rPr>
                      <w:rFonts w:ascii="Tahoma" w:hAnsi="Tahoma" w:cs="Tahoma"/>
                    </w:rPr>
                    <w:t>Винт М4-6gx35.36.016 - 4 шт.</w:t>
                  </w:r>
                </w:p>
                <w:p w14:paraId="1CD5E7DD" w14:textId="77777777" w:rsidR="0036005C" w:rsidRPr="00467DFF" w:rsidRDefault="0036005C" w:rsidP="0036005C">
                  <w:pPr>
                    <w:rPr>
                      <w:rFonts w:ascii="Tahoma" w:hAnsi="Tahoma" w:cs="Tahoma"/>
                    </w:rPr>
                  </w:pPr>
                  <w:r>
                    <w:rPr>
                      <w:rFonts w:ascii="Tahoma" w:hAnsi="Tahoma" w:cs="Tahoma"/>
                    </w:rPr>
                    <w:t>-</w:t>
                  </w:r>
                  <w:r w:rsidRPr="00467DFF">
                    <w:rPr>
                      <w:rFonts w:ascii="Tahoma" w:hAnsi="Tahoma" w:cs="Tahoma"/>
                    </w:rPr>
                    <w:t>Винт М5-6gx10.36.016</w:t>
                  </w:r>
                </w:p>
                <w:p w14:paraId="552CDC9B" w14:textId="77777777" w:rsidR="0036005C" w:rsidRPr="00467DFF" w:rsidRDefault="0036005C" w:rsidP="0036005C">
                  <w:pPr>
                    <w:rPr>
                      <w:rFonts w:ascii="Tahoma" w:hAnsi="Tahoma" w:cs="Tahoma"/>
                    </w:rPr>
                  </w:pPr>
                  <w:r>
                    <w:rPr>
                      <w:rFonts w:ascii="Tahoma" w:hAnsi="Tahoma" w:cs="Tahoma"/>
                    </w:rPr>
                    <w:t>-</w:t>
                  </w:r>
                  <w:r w:rsidRPr="00467DFF">
                    <w:rPr>
                      <w:rFonts w:ascii="Tahoma" w:hAnsi="Tahoma" w:cs="Tahoma"/>
                    </w:rPr>
                    <w:t>Винт самонарезающий 5х10 - 4 шт.</w:t>
                  </w:r>
                </w:p>
                <w:p w14:paraId="3517FF8D" w14:textId="77777777" w:rsidR="0036005C" w:rsidRPr="00467DFF" w:rsidRDefault="0036005C" w:rsidP="0036005C">
                  <w:pPr>
                    <w:rPr>
                      <w:rFonts w:ascii="Tahoma" w:hAnsi="Tahoma" w:cs="Tahoma"/>
                    </w:rPr>
                  </w:pPr>
                  <w:r>
                    <w:rPr>
                      <w:rFonts w:ascii="Tahoma" w:hAnsi="Tahoma" w:cs="Tahoma"/>
                    </w:rPr>
                    <w:t>-</w:t>
                  </w:r>
                  <w:r w:rsidRPr="00467DFF">
                    <w:rPr>
                      <w:rFonts w:ascii="Tahoma" w:hAnsi="Tahoma" w:cs="Tahoma"/>
                    </w:rPr>
                    <w:t>Гайка М4-6Н.6.016 - 4 шт.</w:t>
                  </w:r>
                </w:p>
                <w:p w14:paraId="74B38482" w14:textId="77777777" w:rsidR="0036005C" w:rsidRPr="00467DFF" w:rsidRDefault="0036005C" w:rsidP="0036005C">
                  <w:pPr>
                    <w:rPr>
                      <w:rFonts w:ascii="Tahoma" w:hAnsi="Tahoma" w:cs="Tahoma"/>
                    </w:rPr>
                  </w:pPr>
                  <w:r>
                    <w:rPr>
                      <w:rFonts w:ascii="Tahoma" w:hAnsi="Tahoma" w:cs="Tahoma"/>
                    </w:rPr>
                    <w:t>-</w:t>
                  </w:r>
                  <w:r w:rsidRPr="00467DFF">
                    <w:rPr>
                      <w:rFonts w:ascii="Tahoma" w:hAnsi="Tahoma" w:cs="Tahoma"/>
                    </w:rPr>
                    <w:t>Шайба 4.01.016 - 4 шт.</w:t>
                  </w:r>
                </w:p>
                <w:p w14:paraId="25EF6996" w14:textId="77777777" w:rsidR="0036005C" w:rsidRPr="00467DFF" w:rsidRDefault="0036005C" w:rsidP="0036005C">
                  <w:pPr>
                    <w:rPr>
                      <w:rFonts w:ascii="Tahoma" w:hAnsi="Tahoma" w:cs="Tahoma"/>
                    </w:rPr>
                  </w:pPr>
                  <w:r>
                    <w:rPr>
                      <w:rFonts w:ascii="Tahoma" w:hAnsi="Tahoma" w:cs="Tahoma"/>
                    </w:rPr>
                    <w:t>-</w:t>
                  </w:r>
                  <w:r w:rsidRPr="00467DFF">
                    <w:rPr>
                      <w:rFonts w:ascii="Tahoma" w:hAnsi="Tahoma" w:cs="Tahoma"/>
                    </w:rPr>
                    <w:t>Петля крепежная MF-001 - 4 шт.</w:t>
                  </w:r>
                </w:p>
                <w:p w14:paraId="6CB26ACB" w14:textId="77777777" w:rsidR="0036005C" w:rsidRPr="0036005C" w:rsidRDefault="0036005C" w:rsidP="0036005C">
                  <w:pPr>
                    <w:rPr>
                      <w:rFonts w:ascii="Tahoma" w:hAnsi="Tahoma" w:cs="Tahoma"/>
                    </w:rPr>
                  </w:pPr>
                  <w:r>
                    <w:rPr>
                      <w:rFonts w:ascii="Tahoma" w:hAnsi="Tahoma" w:cs="Tahoma"/>
                    </w:rPr>
                    <w:t>-</w:t>
                  </w:r>
                  <w:r w:rsidRPr="0036005C">
                    <w:rPr>
                      <w:rFonts w:ascii="Tahoma" w:hAnsi="Tahoma" w:cs="Tahoma"/>
                    </w:rPr>
                    <w:t>Паспорт</w:t>
                  </w:r>
                </w:p>
                <w:p w14:paraId="13B7DCA5" w14:textId="77777777" w:rsidR="0036005C" w:rsidRPr="0036005C" w:rsidRDefault="0036005C" w:rsidP="0036005C">
                  <w:pPr>
                    <w:rPr>
                      <w:rFonts w:ascii="Tahoma" w:hAnsi="Tahoma" w:cs="Tahoma"/>
                    </w:rPr>
                  </w:pPr>
                  <w:r w:rsidRPr="0036005C">
                    <w:rPr>
                      <w:rFonts w:ascii="Tahoma" w:hAnsi="Tahoma" w:cs="Tahoma"/>
                    </w:rPr>
                    <w:t>-Гарантийный талон</w:t>
                  </w:r>
                </w:p>
                <w:p w14:paraId="0F9852D4" w14:textId="77777777" w:rsidR="0036005C" w:rsidRPr="0036005C" w:rsidRDefault="0036005C" w:rsidP="0036005C">
                  <w:pPr>
                    <w:rPr>
                      <w:rFonts w:ascii="Tahoma" w:hAnsi="Tahoma" w:cs="Tahoma"/>
                    </w:rPr>
                  </w:pPr>
                  <w:r w:rsidRPr="0036005C">
                    <w:rPr>
                      <w:rFonts w:ascii="Arial" w:eastAsia="Times New Roman" w:hAnsi="Arial" w:cs="Arial"/>
                      <w:color w:val="404040"/>
                      <w:lang w:eastAsia="ru-RU"/>
                    </w:rPr>
                    <w:t>-Упаковка</w:t>
                  </w:r>
                </w:p>
                <w:p w14:paraId="61AE3AEC" w14:textId="77777777" w:rsidR="0036005C" w:rsidRPr="00467DFF" w:rsidRDefault="0036005C" w:rsidP="0036005C">
                  <w:pPr>
                    <w:rPr>
                      <w:rFonts w:ascii="Tahoma" w:hAnsi="Tahoma" w:cs="Tahoma"/>
                    </w:rPr>
                  </w:pPr>
                </w:p>
              </w:tc>
              <w:tc>
                <w:tcPr>
                  <w:tcW w:w="708" w:type="dxa"/>
                  <w:tcBorders>
                    <w:top w:val="single" w:sz="4" w:space="0" w:color="auto"/>
                    <w:left w:val="nil"/>
                    <w:bottom w:val="single" w:sz="4" w:space="0" w:color="auto"/>
                    <w:right w:val="single" w:sz="4" w:space="0" w:color="auto"/>
                  </w:tcBorders>
                  <w:shd w:val="clear" w:color="auto" w:fill="auto"/>
                  <w:vAlign w:val="center"/>
                </w:tcPr>
                <w:p w14:paraId="74175A81" w14:textId="77777777" w:rsidR="0036005C" w:rsidRPr="00C43A17" w:rsidRDefault="0036005C" w:rsidP="0036005C">
                  <w:pPr>
                    <w:jc w:val="center"/>
                    <w:rPr>
                      <w:rFonts w:ascii="Tahoma" w:hAnsi="Tahoma" w:cs="Tahoma"/>
                    </w:rPr>
                  </w:pPr>
                  <w:r w:rsidRPr="00C43A17">
                    <w:rPr>
                      <w:rFonts w:ascii="Tahoma" w:hAnsi="Tahoma" w:cs="Tahoma"/>
                    </w:rPr>
                    <w:lastRenderedPageBreak/>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3EF800D9" w14:textId="77777777" w:rsidR="0036005C" w:rsidRPr="00C43A17" w:rsidRDefault="0036005C" w:rsidP="0036005C">
                  <w:pPr>
                    <w:jc w:val="center"/>
                    <w:rPr>
                      <w:rFonts w:ascii="Tahoma" w:hAnsi="Tahoma" w:cs="Tahoma"/>
                    </w:rPr>
                  </w:pPr>
                  <w:r>
                    <w:rPr>
                      <w:rFonts w:ascii="Tahoma" w:hAnsi="Tahoma" w:cs="Tahoma"/>
                      <w:color w:val="000000"/>
                    </w:rPr>
                    <w:t>15</w:t>
                  </w:r>
                </w:p>
              </w:tc>
            </w:tr>
          </w:tbl>
          <w:p w14:paraId="5090D5B3" w14:textId="5F8EB421" w:rsidR="005C2715" w:rsidRPr="00562E92" w:rsidRDefault="005C2715" w:rsidP="0036005C">
            <w:pPr>
              <w:pStyle w:val="a8"/>
              <w:spacing w:after="0" w:line="240" w:lineRule="auto"/>
              <w:ind w:left="38"/>
              <w:jc w:val="both"/>
              <w:rPr>
                <w:rFonts w:ascii="Tahoma" w:hAnsi="Tahoma" w:cs="Tahoma"/>
              </w:rPr>
            </w:pPr>
          </w:p>
        </w:tc>
        <w:tc>
          <w:tcPr>
            <w:tcW w:w="7486" w:type="dxa"/>
          </w:tcPr>
          <w:p w14:paraId="5F631462" w14:textId="77777777" w:rsidR="0016182D" w:rsidRPr="00B125D6" w:rsidRDefault="0016182D" w:rsidP="004655DB">
            <w:pPr>
              <w:spacing w:after="0" w:line="240" w:lineRule="auto"/>
              <w:rPr>
                <w:rFonts w:ascii="Tahoma" w:hAnsi="Tahoma" w:cs="Tahoma"/>
                <w:bCs/>
                <w:u w:val="single"/>
              </w:rPr>
            </w:pPr>
            <w:r w:rsidRPr="00B125D6">
              <w:rPr>
                <w:rFonts w:ascii="Tahoma" w:hAnsi="Tahoma" w:cs="Tahoma"/>
                <w:u w:val="single"/>
              </w:rPr>
              <w:lastRenderedPageBreak/>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Pr>
                <w:rFonts w:ascii="Tahoma" w:hAnsi="Tahoma" w:cs="Tahoma"/>
                <w:u w:val="single"/>
              </w:rPr>
              <w:t>товара</w:t>
            </w:r>
            <w:r w:rsidRPr="00B125D6">
              <w:rPr>
                <w:rFonts w:ascii="Tahoma" w:hAnsi="Tahoma" w:cs="Tahoma"/>
                <w:bCs/>
                <w:u w:val="single"/>
              </w:rPr>
              <w:t xml:space="preserve"> с подробным описанием, </w:t>
            </w:r>
            <w:r w:rsidRPr="00B125D6">
              <w:rPr>
                <w:rFonts w:ascii="Tahoma" w:eastAsia="Times New Roman" w:hAnsi="Tahoma" w:cs="Tahoma"/>
                <w:bCs/>
              </w:rPr>
              <w:t xml:space="preserve">срок </w:t>
            </w:r>
            <w:r>
              <w:rPr>
                <w:rFonts w:ascii="Tahoma" w:eastAsia="Times New Roman" w:hAnsi="Tahoma" w:cs="Tahoma"/>
                <w:bCs/>
              </w:rPr>
              <w:t>поставки, страну происхождения</w:t>
            </w:r>
            <w:r w:rsidRPr="00B125D6">
              <w:rPr>
                <w:rFonts w:ascii="Tahoma" w:eastAsia="Times New Roman" w:hAnsi="Tahoma" w:cs="Tahoma"/>
                <w:bCs/>
              </w:rPr>
              <w:t xml:space="preserve"> и прочие существенные условия договора.</w:t>
            </w:r>
          </w:p>
          <w:p w14:paraId="7711E411" w14:textId="77777777" w:rsidR="0016182D" w:rsidRPr="00B125D6" w:rsidRDefault="0016182D" w:rsidP="004655DB">
            <w:pPr>
              <w:spacing w:after="0" w:line="240" w:lineRule="auto"/>
              <w:rPr>
                <w:rFonts w:ascii="Tahoma" w:hAnsi="Tahoma" w:cs="Tahoma"/>
                <w:bCs/>
              </w:rPr>
            </w:pPr>
          </w:p>
        </w:tc>
      </w:tr>
      <w:tr w:rsidR="005C2715" w:rsidRPr="00B125D6" w14:paraId="3DAB96ED" w14:textId="77777777" w:rsidTr="009B5083">
        <w:trPr>
          <w:trHeight w:val="435"/>
        </w:trPr>
        <w:tc>
          <w:tcPr>
            <w:tcW w:w="7655" w:type="dxa"/>
          </w:tcPr>
          <w:p w14:paraId="6DF85DD7" w14:textId="3B779354" w:rsidR="005C2715" w:rsidRDefault="005C2715" w:rsidP="005C2715">
            <w:pPr>
              <w:rPr>
                <w:rFonts w:ascii="Tahoma" w:hAnsi="Tahoma" w:cs="Tahoma"/>
                <w:iCs/>
              </w:rPr>
            </w:pPr>
            <w:r>
              <w:rPr>
                <w:rFonts w:ascii="Tahoma" w:hAnsi="Tahoma" w:cs="Tahoma"/>
                <w:iCs/>
              </w:rPr>
              <w:t xml:space="preserve">2. </w:t>
            </w:r>
            <w:r w:rsidRPr="009A7435">
              <w:rPr>
                <w:rFonts w:ascii="Tahoma" w:hAnsi="Tahoma" w:cs="Tahoma"/>
                <w:iCs/>
              </w:rPr>
              <w:t>Место поставки</w:t>
            </w:r>
            <w:r w:rsidR="00D77C08">
              <w:rPr>
                <w:rFonts w:ascii="Tahoma" w:hAnsi="Tahoma" w:cs="Tahoma"/>
                <w:iCs/>
              </w:rPr>
              <w:t xml:space="preserve"> (передачи) Товара</w:t>
            </w:r>
            <w:r>
              <w:rPr>
                <w:rFonts w:ascii="Tahoma" w:hAnsi="Tahoma" w:cs="Tahoma"/>
                <w:iCs/>
              </w:rPr>
              <w:t>:</w:t>
            </w:r>
          </w:p>
          <w:p w14:paraId="1630240C" w14:textId="26DCAEA7" w:rsidR="005C2715" w:rsidRPr="00562E92" w:rsidRDefault="005C2715" w:rsidP="005C2715">
            <w:pPr>
              <w:rPr>
                <w:rFonts w:ascii="Tahoma" w:hAnsi="Tahoma" w:cs="Tahoma"/>
                <w:iCs/>
              </w:rPr>
            </w:pPr>
            <w:r w:rsidRPr="00A166EB">
              <w:rPr>
                <w:rFonts w:ascii="Tahoma" w:hAnsi="Tahoma" w:cs="Tahoma"/>
                <w:iCs/>
              </w:rPr>
              <w:t>Поставка осуществляется по адресу: 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Pr="00A166EB">
              <w:rPr>
                <w:rFonts w:ascii="Tahoma" w:hAnsi="Tahoma" w:cs="Tahoma"/>
                <w:iCs/>
                <w:spacing w:val="-2"/>
              </w:rPr>
              <w:t>.</w:t>
            </w:r>
          </w:p>
        </w:tc>
        <w:tc>
          <w:tcPr>
            <w:tcW w:w="7486" w:type="dxa"/>
          </w:tcPr>
          <w:p w14:paraId="4FE39063" w14:textId="62BA11F1" w:rsidR="005C2715" w:rsidRDefault="005C2715" w:rsidP="005C2715">
            <w:pPr>
              <w:snapToGrid w:val="0"/>
              <w:spacing w:after="0" w:line="240" w:lineRule="auto"/>
              <w:rPr>
                <w:rFonts w:ascii="Tahoma" w:hAnsi="Tahoma" w:cs="Tahoma"/>
                <w:iCs/>
              </w:rPr>
            </w:pPr>
            <w:r w:rsidRPr="00B125D6">
              <w:rPr>
                <w:rFonts w:ascii="Tahoma" w:hAnsi="Tahoma" w:cs="Tahoma"/>
                <w:iCs/>
              </w:rPr>
              <w:t xml:space="preserve">2. </w:t>
            </w:r>
            <w:r w:rsidRPr="009A7435">
              <w:rPr>
                <w:rFonts w:ascii="Tahoma" w:hAnsi="Tahoma" w:cs="Tahoma"/>
                <w:iCs/>
              </w:rPr>
              <w:t>Место поставки</w:t>
            </w:r>
            <w:r w:rsidR="00AA5A92">
              <w:rPr>
                <w:rFonts w:ascii="Tahoma" w:hAnsi="Tahoma" w:cs="Tahoma"/>
                <w:iCs/>
              </w:rPr>
              <w:t xml:space="preserve"> (передачи) Товара</w:t>
            </w:r>
            <w:r>
              <w:rPr>
                <w:rFonts w:ascii="Tahoma" w:hAnsi="Tahoma" w:cs="Tahoma"/>
                <w:iCs/>
              </w:rPr>
              <w:t>:</w:t>
            </w:r>
          </w:p>
          <w:p w14:paraId="16C3228A" w14:textId="77777777" w:rsidR="005C2715" w:rsidRPr="00B125D6" w:rsidRDefault="005C2715" w:rsidP="005C2715">
            <w:pPr>
              <w:snapToGrid w:val="0"/>
              <w:spacing w:after="0" w:line="240" w:lineRule="auto"/>
              <w:rPr>
                <w:rFonts w:ascii="Tahoma" w:hAnsi="Tahoma" w:cs="Tahoma"/>
              </w:rPr>
            </w:pPr>
          </w:p>
          <w:p w14:paraId="6827105C" w14:textId="77777777" w:rsidR="005C2715" w:rsidRPr="00B125D6" w:rsidRDefault="005C2715" w:rsidP="005C2715">
            <w:pPr>
              <w:spacing w:after="0" w:line="240" w:lineRule="auto"/>
              <w:rPr>
                <w:rFonts w:ascii="Tahoma" w:hAnsi="Tahoma" w:cs="Tahoma"/>
                <w:bCs/>
              </w:rPr>
            </w:pPr>
          </w:p>
        </w:tc>
      </w:tr>
      <w:tr w:rsidR="005C2715" w:rsidRPr="00B125D6" w14:paraId="0BA3D6C9" w14:textId="77777777" w:rsidTr="009B5083">
        <w:trPr>
          <w:trHeight w:val="1658"/>
        </w:trPr>
        <w:tc>
          <w:tcPr>
            <w:tcW w:w="7655" w:type="dxa"/>
          </w:tcPr>
          <w:p w14:paraId="0890C14F" w14:textId="48D1D2B8" w:rsidR="005C2715" w:rsidRDefault="005C2715" w:rsidP="005C2715">
            <w:pPr>
              <w:pStyle w:val="a8"/>
              <w:ind w:left="0"/>
              <w:rPr>
                <w:rFonts w:ascii="Tahoma" w:eastAsia="Times New Roman" w:hAnsi="Tahoma" w:cs="Tahoma"/>
              </w:rPr>
            </w:pPr>
            <w:r>
              <w:rPr>
                <w:rFonts w:ascii="Tahoma" w:eastAsia="Times New Roman" w:hAnsi="Tahoma" w:cs="Tahoma"/>
              </w:rPr>
              <w:lastRenderedPageBreak/>
              <w:t xml:space="preserve">3. </w:t>
            </w:r>
            <w:r w:rsidRPr="009A7435">
              <w:rPr>
                <w:rFonts w:ascii="Tahoma" w:eastAsia="Times New Roman" w:hAnsi="Tahoma" w:cs="Tahoma"/>
              </w:rPr>
              <w:t>Сроки и условия поставки товара</w:t>
            </w:r>
            <w:r>
              <w:rPr>
                <w:rFonts w:ascii="Tahoma" w:eastAsia="Times New Roman" w:hAnsi="Tahoma" w:cs="Tahoma"/>
              </w:rPr>
              <w:t>:</w:t>
            </w:r>
          </w:p>
          <w:p w14:paraId="4865A892" w14:textId="5BA6C270" w:rsidR="005C2715" w:rsidRPr="00966E95" w:rsidRDefault="005C2715" w:rsidP="005C2715">
            <w:pPr>
              <w:spacing w:after="0" w:line="240" w:lineRule="auto"/>
              <w:jc w:val="both"/>
              <w:rPr>
                <w:rFonts w:ascii="Tahoma" w:hAnsi="Tahoma" w:cs="Tahoma"/>
                <w:iCs/>
              </w:rPr>
            </w:pPr>
            <w:r w:rsidRPr="00966E95">
              <w:rPr>
                <w:rFonts w:ascii="Tahoma" w:hAnsi="Tahoma" w:cs="Tahoma"/>
                <w:iCs/>
              </w:rPr>
              <w:t>Поставка</w:t>
            </w:r>
            <w:r w:rsidR="001022FF">
              <w:rPr>
                <w:rFonts w:ascii="Tahoma" w:hAnsi="Tahoma" w:cs="Tahoma"/>
                <w:iCs/>
              </w:rPr>
              <w:t xml:space="preserve"> Товара производится в течение </w:t>
            </w:r>
            <w:r w:rsidR="00CD168E">
              <w:rPr>
                <w:rFonts w:ascii="Tahoma" w:hAnsi="Tahoma" w:cs="Tahoma"/>
                <w:iCs/>
              </w:rPr>
              <w:t>3</w:t>
            </w:r>
            <w:r w:rsidRPr="00966E95">
              <w:rPr>
                <w:rFonts w:ascii="Tahoma" w:hAnsi="Tahoma" w:cs="Tahoma"/>
                <w:iCs/>
              </w:rPr>
              <w:t>0 (</w:t>
            </w:r>
            <w:r w:rsidR="00CD168E">
              <w:rPr>
                <w:rFonts w:ascii="Tahoma" w:hAnsi="Tahoma" w:cs="Tahoma"/>
                <w:iCs/>
              </w:rPr>
              <w:t>тридцати</w:t>
            </w:r>
            <w:r w:rsidRPr="00966E95">
              <w:rPr>
                <w:rFonts w:ascii="Tahoma" w:hAnsi="Tahoma" w:cs="Tahoma"/>
                <w:iCs/>
              </w:rPr>
              <w:t>) календарных дней с даты подписания договора</w:t>
            </w:r>
            <w:r w:rsidR="004350BF">
              <w:rPr>
                <w:rFonts w:ascii="Tahoma" w:hAnsi="Tahoma" w:cs="Tahoma"/>
                <w:iCs/>
              </w:rPr>
              <w:t xml:space="preserve"> Сторонами</w:t>
            </w:r>
            <w:r w:rsidRPr="00966E95">
              <w:rPr>
                <w:rFonts w:ascii="Tahoma" w:hAnsi="Tahoma" w:cs="Tahoma"/>
                <w:iCs/>
              </w:rPr>
              <w:t>.</w:t>
            </w:r>
          </w:p>
          <w:p w14:paraId="2A0111BE" w14:textId="15DE40FA" w:rsidR="005C2715" w:rsidRPr="00EB54DE" w:rsidRDefault="005C2715" w:rsidP="005C2715">
            <w:pPr>
              <w:pStyle w:val="a8"/>
              <w:ind w:left="0"/>
              <w:rPr>
                <w:rFonts w:ascii="Tahoma" w:hAnsi="Tahoma" w:cs="Tahoma"/>
                <w:iCs/>
              </w:rPr>
            </w:pPr>
            <w:r w:rsidRPr="00966E95">
              <w:rPr>
                <w:rFonts w:ascii="Tahoma" w:hAnsi="Tahoma" w:cs="Tahoma"/>
                <w:iCs/>
              </w:rPr>
              <w:t>Доставка Товара до места поставки осуществляется силами и за счет Поставщика</w:t>
            </w:r>
            <w:r>
              <w:rPr>
                <w:rFonts w:ascii="Tahoma" w:hAnsi="Tahoma" w:cs="Tahoma"/>
                <w:iCs/>
              </w:rPr>
              <w:t>.</w:t>
            </w:r>
          </w:p>
        </w:tc>
        <w:tc>
          <w:tcPr>
            <w:tcW w:w="7486" w:type="dxa"/>
          </w:tcPr>
          <w:p w14:paraId="368726F2" w14:textId="77777777" w:rsidR="005C2715" w:rsidRDefault="005C2715" w:rsidP="005C2715">
            <w:pPr>
              <w:pStyle w:val="a8"/>
              <w:ind w:left="0"/>
              <w:rPr>
                <w:rFonts w:ascii="Tahoma" w:eastAsia="Times New Roman" w:hAnsi="Tahoma" w:cs="Tahoma"/>
              </w:rPr>
            </w:pPr>
            <w:r>
              <w:rPr>
                <w:rFonts w:ascii="Tahoma" w:eastAsia="Times New Roman" w:hAnsi="Tahoma" w:cs="Tahoma"/>
              </w:rPr>
              <w:t xml:space="preserve">3. </w:t>
            </w:r>
            <w:r w:rsidRPr="009A7435">
              <w:rPr>
                <w:rFonts w:ascii="Tahoma" w:eastAsia="Times New Roman" w:hAnsi="Tahoma" w:cs="Tahoma"/>
              </w:rPr>
              <w:t>Сроки и условия поставки товара</w:t>
            </w:r>
            <w:r>
              <w:rPr>
                <w:rFonts w:ascii="Tahoma" w:eastAsia="Times New Roman" w:hAnsi="Tahoma" w:cs="Tahoma"/>
              </w:rPr>
              <w:t>:</w:t>
            </w:r>
          </w:p>
          <w:p w14:paraId="06126B1C" w14:textId="77777777" w:rsidR="005C2715" w:rsidRPr="00B125D6" w:rsidRDefault="005C2715" w:rsidP="005C2715">
            <w:pPr>
              <w:snapToGrid w:val="0"/>
              <w:spacing w:after="0" w:line="240" w:lineRule="auto"/>
              <w:rPr>
                <w:rFonts w:ascii="Tahoma" w:hAnsi="Tahoma" w:cs="Tahoma"/>
                <w:iCs/>
              </w:rPr>
            </w:pPr>
          </w:p>
        </w:tc>
      </w:tr>
      <w:tr w:rsidR="005C2715" w:rsidRPr="00B125D6" w14:paraId="24266A4F" w14:textId="77777777" w:rsidTr="009B5083">
        <w:trPr>
          <w:trHeight w:val="475"/>
        </w:trPr>
        <w:tc>
          <w:tcPr>
            <w:tcW w:w="7655" w:type="dxa"/>
          </w:tcPr>
          <w:p w14:paraId="277386AE" w14:textId="5D999D23" w:rsidR="005C2715" w:rsidRPr="00004489" w:rsidRDefault="00004489" w:rsidP="00004489">
            <w:pPr>
              <w:snapToGrid w:val="0"/>
              <w:spacing w:after="0" w:line="240" w:lineRule="auto"/>
              <w:jc w:val="both"/>
              <w:rPr>
                <w:rFonts w:ascii="Tahoma" w:hAnsi="Tahoma" w:cs="Tahoma"/>
                <w:iCs/>
              </w:rPr>
            </w:pPr>
            <w:r>
              <w:rPr>
                <w:rFonts w:ascii="Tahoma" w:eastAsia="Calibri" w:hAnsi="Tahoma" w:cs="Tahoma"/>
                <w:iCs/>
              </w:rPr>
              <w:t xml:space="preserve">4. </w:t>
            </w:r>
            <w:r w:rsidRPr="00004489">
              <w:rPr>
                <w:rFonts w:ascii="Tahoma" w:eastAsia="Calibri" w:hAnsi="Tahoma" w:cs="Tahoma"/>
                <w:iCs/>
              </w:rPr>
              <w:t>Требования к качеству поставляемого товара</w:t>
            </w:r>
            <w:r w:rsidR="005C2715" w:rsidRPr="00004489">
              <w:rPr>
                <w:rFonts w:ascii="Tahoma" w:hAnsi="Tahoma" w:cs="Tahoma"/>
                <w:iCs/>
              </w:rPr>
              <w:t xml:space="preserve">: </w:t>
            </w:r>
          </w:p>
          <w:p w14:paraId="604E7B68" w14:textId="1BAC65B9" w:rsidR="00273C32" w:rsidRPr="00273C32" w:rsidRDefault="00273C32" w:rsidP="00273C32">
            <w:pPr>
              <w:spacing w:after="0" w:line="240" w:lineRule="auto"/>
              <w:ind w:firstLine="315"/>
              <w:rPr>
                <w:rFonts w:ascii="Tahoma" w:hAnsi="Tahoma" w:cs="Tahoma"/>
              </w:rPr>
            </w:pPr>
            <w:r w:rsidRPr="00C43A17">
              <w:rPr>
                <w:rFonts w:ascii="Tahoma" w:hAnsi="Tahoma" w:cs="Tahoma"/>
              </w:rPr>
              <w:t>Поставляемый товар должен соответствовать требованиям по качеству (ст. 469 Гражданского кодекса РФ</w:t>
            </w:r>
            <w:r w:rsidRPr="00273C32">
              <w:rPr>
                <w:rFonts w:ascii="Tahoma" w:hAnsi="Tahoma" w:cs="Tahoma"/>
              </w:rPr>
              <w:t xml:space="preserve">; </w:t>
            </w:r>
            <w:r w:rsidR="005F3B69" w:rsidRPr="005F3B69">
              <w:rPr>
                <w:rFonts w:ascii="Tahoma" w:hAnsi="Tahoma" w:cs="Tahoma"/>
              </w:rPr>
              <w:t>ГОСТ Р 8.885-2024</w:t>
            </w:r>
            <w:r w:rsidRPr="00273C32">
              <w:rPr>
                <w:rFonts w:ascii="Tahoma" w:hAnsi="Tahoma" w:cs="Tahoma"/>
              </w:rPr>
              <w:t>.</w:t>
            </w:r>
          </w:p>
          <w:p w14:paraId="3DE12E0E" w14:textId="77777777" w:rsidR="00273C32" w:rsidRPr="00C43A17" w:rsidRDefault="00273C32" w:rsidP="00273C32">
            <w:pPr>
              <w:spacing w:after="0" w:line="240" w:lineRule="auto"/>
              <w:ind w:firstLine="315"/>
              <w:jc w:val="both"/>
              <w:rPr>
                <w:rFonts w:ascii="Tahoma" w:hAnsi="Tahoma" w:cs="Tahoma"/>
              </w:rPr>
            </w:pPr>
            <w:r w:rsidRPr="00273C32">
              <w:rPr>
                <w:rFonts w:ascii="Tahoma" w:hAnsi="Tahoma" w:cs="Tahoma"/>
              </w:rPr>
              <w:t>Участник закупки гарантирует, что товар является новым</w:t>
            </w:r>
            <w:r w:rsidRPr="00C43A17">
              <w:rPr>
                <w:rFonts w:ascii="Tahoma" w:hAnsi="Tahoma" w:cs="Tahoma"/>
              </w:rPr>
              <w:t>,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02B0B0CC" w14:textId="77777777" w:rsidR="00273C32" w:rsidRPr="00C43A17" w:rsidRDefault="00273C32" w:rsidP="00273C32">
            <w:pPr>
              <w:spacing w:after="0" w:line="240" w:lineRule="auto"/>
              <w:ind w:firstLine="315"/>
              <w:jc w:val="both"/>
              <w:rPr>
                <w:rFonts w:ascii="Tahoma" w:hAnsi="Tahoma" w:cs="Tahoma"/>
              </w:rPr>
            </w:pPr>
            <w:r w:rsidRPr="00C43A17">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0F23B85" w14:textId="4F7B3031" w:rsidR="005C2715" w:rsidRPr="008F0DFC" w:rsidRDefault="00273C32" w:rsidP="00273C32">
            <w:pPr>
              <w:spacing w:after="0" w:line="240" w:lineRule="auto"/>
              <w:jc w:val="both"/>
              <w:rPr>
                <w:rFonts w:ascii="Tahoma" w:hAnsi="Tahoma" w:cs="Tahoma"/>
                <w:iCs/>
              </w:rPr>
            </w:pPr>
            <w:r w:rsidRPr="00C43A17">
              <w:rPr>
                <w:rFonts w:ascii="Tahoma" w:hAnsi="Tahoma" w:cs="Tahom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Заказчиком</w:t>
            </w:r>
            <w:r w:rsidR="005C2715" w:rsidRPr="001C3AE8">
              <w:rPr>
                <w:rFonts w:ascii="Tahoma" w:hAnsi="Tahoma" w:cs="Tahoma"/>
              </w:rPr>
              <w:t>.</w:t>
            </w:r>
          </w:p>
        </w:tc>
        <w:tc>
          <w:tcPr>
            <w:tcW w:w="7486" w:type="dxa"/>
          </w:tcPr>
          <w:p w14:paraId="27E22A1F" w14:textId="0D2098D2" w:rsidR="005C2715" w:rsidRPr="00B125D6" w:rsidRDefault="00004489" w:rsidP="005C2715">
            <w:pPr>
              <w:spacing w:after="0" w:line="240" w:lineRule="auto"/>
              <w:jc w:val="both"/>
              <w:rPr>
                <w:rFonts w:ascii="Tahoma" w:eastAsia="Times New Roman" w:hAnsi="Tahoma" w:cs="Tahoma"/>
              </w:rPr>
            </w:pPr>
            <w:r>
              <w:rPr>
                <w:rFonts w:ascii="Tahoma" w:hAnsi="Tahoma" w:cs="Tahoma"/>
                <w:iCs/>
              </w:rPr>
              <w:t>4</w:t>
            </w:r>
            <w:r w:rsidR="005C2715" w:rsidRPr="00B125D6">
              <w:rPr>
                <w:rFonts w:ascii="Tahoma" w:hAnsi="Tahoma" w:cs="Tahoma"/>
                <w:iCs/>
              </w:rPr>
              <w:t>.</w:t>
            </w:r>
            <w:r w:rsidR="005C2715">
              <w:rPr>
                <w:rFonts w:ascii="Tahoma" w:hAnsi="Tahoma" w:cs="Tahoma"/>
                <w:iCs/>
              </w:rPr>
              <w:t xml:space="preserve"> </w:t>
            </w:r>
            <w:r w:rsidRPr="009A7435">
              <w:rPr>
                <w:rFonts w:ascii="Tahoma" w:eastAsia="Calibri" w:hAnsi="Tahoma" w:cs="Tahoma"/>
                <w:iCs/>
              </w:rPr>
              <w:t>Требования к качеству поставляемого товара</w:t>
            </w:r>
            <w:r w:rsidR="005C2715" w:rsidRPr="00B125D6">
              <w:rPr>
                <w:rFonts w:ascii="Tahoma" w:eastAsia="Times New Roman" w:hAnsi="Tahoma" w:cs="Tahoma"/>
              </w:rPr>
              <w:t>:</w:t>
            </w:r>
          </w:p>
          <w:p w14:paraId="2A76A1B5" w14:textId="77777777" w:rsidR="005C2715" w:rsidRPr="00B125D6" w:rsidRDefault="005C2715" w:rsidP="005C2715">
            <w:pPr>
              <w:spacing w:after="0" w:line="240" w:lineRule="auto"/>
              <w:rPr>
                <w:rFonts w:ascii="Tahoma" w:hAnsi="Tahoma" w:cs="Tahoma"/>
                <w:bCs/>
              </w:rPr>
            </w:pPr>
          </w:p>
        </w:tc>
      </w:tr>
      <w:tr w:rsidR="005C2715" w:rsidRPr="00B125D6" w14:paraId="3D6B3039" w14:textId="77777777" w:rsidTr="009B5083">
        <w:trPr>
          <w:trHeight w:val="475"/>
        </w:trPr>
        <w:tc>
          <w:tcPr>
            <w:tcW w:w="7655" w:type="dxa"/>
          </w:tcPr>
          <w:p w14:paraId="70C90C19" w14:textId="5FCF2B84" w:rsidR="005C2715" w:rsidRPr="001C3AE8" w:rsidRDefault="00004489" w:rsidP="00860E54">
            <w:pPr>
              <w:snapToGrid w:val="0"/>
              <w:spacing w:after="0" w:line="240" w:lineRule="auto"/>
              <w:jc w:val="both"/>
              <w:rPr>
                <w:rFonts w:ascii="Tahoma" w:hAnsi="Tahoma" w:cs="Tahoma"/>
              </w:rPr>
            </w:pPr>
            <w:r>
              <w:rPr>
                <w:rFonts w:ascii="Tahoma" w:hAnsi="Tahoma" w:cs="Tahoma"/>
              </w:rPr>
              <w:t>5</w:t>
            </w:r>
            <w:r w:rsidR="005C2715" w:rsidRPr="008F0DFC">
              <w:rPr>
                <w:rFonts w:ascii="Tahoma" w:hAnsi="Tahoma" w:cs="Tahoma"/>
              </w:rPr>
              <w:t xml:space="preserve">. </w:t>
            </w:r>
            <w:r w:rsidR="0036005C" w:rsidRPr="00C43A17">
              <w:rPr>
                <w:rFonts w:ascii="Tahoma" w:eastAsia="Calibri" w:hAnsi="Tahoma" w:cs="Tahoma"/>
                <w:iCs/>
                <w:color w:val="000000" w:themeColor="text1"/>
              </w:rPr>
              <w:t>Требование к документации, передаваемой вместе с товаром</w:t>
            </w:r>
            <w:r w:rsidR="005C2715" w:rsidRPr="008F0DFC">
              <w:rPr>
                <w:rFonts w:ascii="Tahoma" w:hAnsi="Tahoma" w:cs="Tahoma"/>
              </w:rPr>
              <w:t xml:space="preserve">: </w:t>
            </w:r>
          </w:p>
          <w:p w14:paraId="6BE20C25" w14:textId="6D718AD5" w:rsidR="005C2715" w:rsidRPr="00B125D6" w:rsidRDefault="0036005C" w:rsidP="00860E54">
            <w:pPr>
              <w:jc w:val="both"/>
              <w:rPr>
                <w:rFonts w:ascii="Tahoma" w:hAnsi="Tahoma" w:cs="Tahoma"/>
              </w:rPr>
            </w:pPr>
            <w:r w:rsidRPr="00C43A17">
              <w:rPr>
                <w:rFonts w:ascii="Tahoma" w:hAnsi="Tahoma" w:cs="Tahoma"/>
              </w:rPr>
              <w:t xml:space="preserve">При передаче товара Поставщик обязан предоставить Заказчику документы, подтверждающие качество </w:t>
            </w:r>
            <w:r w:rsidRPr="00C43A17">
              <w:rPr>
                <w:rFonts w:ascii="Tahoma" w:eastAsia="Calibri" w:hAnsi="Tahoma" w:cs="Tahoma"/>
                <w:color w:val="000000" w:themeColor="text1"/>
              </w:rPr>
              <w:t>поставляемого товара</w:t>
            </w:r>
            <w:r>
              <w:rPr>
                <w:rFonts w:ascii="Tahoma" w:eastAsia="Calibri" w:hAnsi="Tahoma" w:cs="Tahoma"/>
                <w:color w:val="000000" w:themeColor="text1"/>
              </w:rPr>
              <w:t>: паспорт, декларация о соответствии ТР ТС, свидетельство о поверке</w:t>
            </w:r>
            <w:r w:rsidR="00004489">
              <w:rPr>
                <w:rFonts w:ascii="Tahoma" w:hAnsi="Tahoma" w:cs="Tahoma"/>
              </w:rPr>
              <w:t>.</w:t>
            </w:r>
          </w:p>
        </w:tc>
        <w:tc>
          <w:tcPr>
            <w:tcW w:w="7486" w:type="dxa"/>
          </w:tcPr>
          <w:p w14:paraId="7FCEBAD0" w14:textId="2336E566" w:rsidR="00004489" w:rsidRPr="001C3AE8" w:rsidRDefault="00004489" w:rsidP="00004489">
            <w:pPr>
              <w:snapToGrid w:val="0"/>
              <w:spacing w:after="0" w:line="240" w:lineRule="auto"/>
              <w:jc w:val="both"/>
              <w:rPr>
                <w:rFonts w:ascii="Tahoma" w:hAnsi="Tahoma" w:cs="Tahoma"/>
              </w:rPr>
            </w:pPr>
            <w:r>
              <w:rPr>
                <w:rFonts w:ascii="Tahoma" w:hAnsi="Tahoma" w:cs="Tahoma"/>
              </w:rPr>
              <w:t>5</w:t>
            </w:r>
            <w:r w:rsidRPr="008F0DFC">
              <w:rPr>
                <w:rFonts w:ascii="Tahoma" w:hAnsi="Tahoma" w:cs="Tahoma"/>
              </w:rPr>
              <w:t xml:space="preserve">. </w:t>
            </w:r>
            <w:r w:rsidR="0036005C" w:rsidRPr="00C43A17">
              <w:rPr>
                <w:rFonts w:ascii="Tahoma" w:eastAsia="Calibri" w:hAnsi="Tahoma" w:cs="Tahoma"/>
                <w:iCs/>
                <w:color w:val="000000" w:themeColor="text1"/>
              </w:rPr>
              <w:t>Требование к документации, передаваемой вместе с товаром</w:t>
            </w:r>
            <w:r w:rsidRPr="008F0DFC">
              <w:rPr>
                <w:rFonts w:ascii="Tahoma" w:hAnsi="Tahoma" w:cs="Tahoma"/>
              </w:rPr>
              <w:t xml:space="preserve">: </w:t>
            </w:r>
          </w:p>
          <w:p w14:paraId="59F8EB64" w14:textId="5D00B939" w:rsidR="005C2715" w:rsidRPr="00B125D6" w:rsidRDefault="005C2715" w:rsidP="005C2715">
            <w:pPr>
              <w:spacing w:after="0" w:line="240" w:lineRule="auto"/>
              <w:jc w:val="both"/>
              <w:rPr>
                <w:rFonts w:ascii="Tahoma" w:hAnsi="Tahoma" w:cs="Tahoma"/>
                <w:bCs/>
              </w:rPr>
            </w:pPr>
          </w:p>
        </w:tc>
      </w:tr>
      <w:tr w:rsidR="00860179" w:rsidRPr="00B125D6" w14:paraId="167086AD" w14:textId="77777777" w:rsidTr="009B5083">
        <w:trPr>
          <w:trHeight w:val="475"/>
        </w:trPr>
        <w:tc>
          <w:tcPr>
            <w:tcW w:w="7655" w:type="dxa"/>
          </w:tcPr>
          <w:p w14:paraId="7D88B0F6" w14:textId="1A5B003D" w:rsidR="00860179" w:rsidRDefault="00860179" w:rsidP="00860E54">
            <w:pPr>
              <w:snapToGrid w:val="0"/>
              <w:spacing w:after="0" w:line="240" w:lineRule="auto"/>
              <w:jc w:val="both"/>
              <w:rPr>
                <w:rFonts w:ascii="Tahoma" w:hAnsi="Tahoma" w:cs="Tahoma"/>
              </w:rPr>
            </w:pPr>
            <w:r>
              <w:rPr>
                <w:rFonts w:ascii="Tahoma" w:hAnsi="Tahoma" w:cs="Tahoma"/>
              </w:rPr>
              <w:t>6. Гарантийный срок:</w:t>
            </w:r>
          </w:p>
          <w:p w14:paraId="5B09286C" w14:textId="6277B76C" w:rsidR="00860179" w:rsidRDefault="00860179" w:rsidP="00860E54">
            <w:pPr>
              <w:snapToGrid w:val="0"/>
              <w:spacing w:after="0" w:line="240" w:lineRule="auto"/>
              <w:jc w:val="both"/>
              <w:rPr>
                <w:rFonts w:ascii="Tahoma" w:hAnsi="Tahoma" w:cs="Tahoma"/>
              </w:rPr>
            </w:pPr>
            <w:r w:rsidRPr="00015116">
              <w:rPr>
                <w:rFonts w:ascii="Tahoma" w:hAnsi="Tahoma" w:cs="Tahoma"/>
              </w:rPr>
              <w:t xml:space="preserve">Срок гарантии на поставляемый Товар должен составлять 12 месяцев с </w:t>
            </w:r>
            <w:r w:rsidR="00A31473">
              <w:rPr>
                <w:rFonts w:ascii="Tahoma" w:hAnsi="Tahoma" w:cs="Tahoma"/>
              </w:rPr>
              <w:t>даты приемки Товара Покупателем</w:t>
            </w:r>
            <w:r>
              <w:rPr>
                <w:rFonts w:ascii="Tahoma" w:hAnsi="Tahoma" w:cs="Tahoma"/>
              </w:rPr>
              <w:t>.</w:t>
            </w:r>
          </w:p>
          <w:p w14:paraId="021D4570" w14:textId="56BE3BCE" w:rsidR="00860179" w:rsidRDefault="00860179" w:rsidP="00860E54">
            <w:pPr>
              <w:snapToGrid w:val="0"/>
              <w:spacing w:after="0" w:line="240" w:lineRule="auto"/>
              <w:jc w:val="both"/>
              <w:rPr>
                <w:rFonts w:ascii="Tahoma" w:hAnsi="Tahoma" w:cs="Tahoma"/>
              </w:rPr>
            </w:pPr>
          </w:p>
        </w:tc>
        <w:tc>
          <w:tcPr>
            <w:tcW w:w="7486" w:type="dxa"/>
          </w:tcPr>
          <w:p w14:paraId="37FD9601" w14:textId="44FF6B68" w:rsidR="00860179" w:rsidRDefault="00860179" w:rsidP="00004489">
            <w:pPr>
              <w:snapToGrid w:val="0"/>
              <w:spacing w:after="0" w:line="240" w:lineRule="auto"/>
              <w:jc w:val="both"/>
              <w:rPr>
                <w:rFonts w:ascii="Tahoma" w:hAnsi="Tahoma" w:cs="Tahoma"/>
              </w:rPr>
            </w:pPr>
            <w:r>
              <w:rPr>
                <w:rFonts w:ascii="Tahoma" w:hAnsi="Tahoma" w:cs="Tahoma"/>
              </w:rPr>
              <w:t>6. Гарантийный срок:</w:t>
            </w:r>
          </w:p>
        </w:tc>
      </w:tr>
      <w:tr w:rsidR="009B5083" w:rsidRPr="00B125D6" w14:paraId="6D63D327" w14:textId="77777777" w:rsidTr="009B5083">
        <w:trPr>
          <w:trHeight w:val="475"/>
        </w:trPr>
        <w:tc>
          <w:tcPr>
            <w:tcW w:w="7655" w:type="dxa"/>
          </w:tcPr>
          <w:p w14:paraId="1357ADB9" w14:textId="3D67E15E" w:rsidR="009B5083" w:rsidRDefault="00860179" w:rsidP="00860179">
            <w:pPr>
              <w:spacing w:after="0" w:line="240" w:lineRule="auto"/>
              <w:jc w:val="both"/>
              <w:rPr>
                <w:rFonts w:ascii="Tahoma" w:eastAsia="Andale Sans UI" w:hAnsi="Tahoma" w:cs="Tahoma"/>
                <w:bCs/>
                <w:kern w:val="3"/>
                <w:lang w:bidi="en-US"/>
              </w:rPr>
            </w:pPr>
            <w:r>
              <w:rPr>
                <w:rFonts w:ascii="Tahoma" w:hAnsi="Tahoma" w:cs="Tahoma"/>
              </w:rPr>
              <w:t>7</w:t>
            </w:r>
            <w:r w:rsidR="009B5083">
              <w:rPr>
                <w:rFonts w:ascii="Tahoma" w:hAnsi="Tahoma" w:cs="Tahoma"/>
              </w:rPr>
              <w:t xml:space="preserve">. </w:t>
            </w:r>
            <w:r w:rsidR="009B5083" w:rsidRPr="00DF31B4">
              <w:rPr>
                <w:rFonts w:ascii="Tahoma" w:eastAsia="Andale Sans UI" w:hAnsi="Tahoma" w:cs="Tahoma"/>
                <w:bCs/>
                <w:kern w:val="3"/>
                <w:lang w:bidi="en-US"/>
              </w:rPr>
              <w:t xml:space="preserve">Подтверждение </w:t>
            </w:r>
            <w:r w:rsidR="009B5083">
              <w:rPr>
                <w:rFonts w:ascii="Tahoma" w:eastAsia="Andale Sans UI" w:hAnsi="Tahoma" w:cs="Tahoma"/>
                <w:bCs/>
                <w:kern w:val="3"/>
                <w:lang w:bidi="en-US"/>
              </w:rPr>
              <w:t xml:space="preserve">страны </w:t>
            </w:r>
            <w:r w:rsidR="009B5083" w:rsidRPr="00DF31B4">
              <w:rPr>
                <w:rFonts w:ascii="Tahoma" w:eastAsia="Andale Sans UI" w:hAnsi="Tahoma" w:cs="Tahoma"/>
                <w:bCs/>
                <w:kern w:val="3"/>
                <w:lang w:bidi="en-US"/>
              </w:rPr>
              <w:t>происхождения товара</w:t>
            </w:r>
            <w:r w:rsidR="009B5083">
              <w:rPr>
                <w:rFonts w:ascii="Tahoma" w:eastAsia="Andale Sans UI" w:hAnsi="Tahoma" w:cs="Tahoma"/>
                <w:bCs/>
                <w:kern w:val="3"/>
                <w:lang w:bidi="en-US"/>
              </w:rPr>
              <w:t>:</w:t>
            </w:r>
          </w:p>
          <w:p w14:paraId="25B04011" w14:textId="77777777" w:rsidR="009B5083" w:rsidRPr="004057D2" w:rsidRDefault="009B5083" w:rsidP="009B5083">
            <w:pPr>
              <w:spacing w:after="0" w:line="240" w:lineRule="auto"/>
              <w:jc w:val="both"/>
              <w:rPr>
                <w:rFonts w:ascii="Tahoma" w:hAnsi="Tahoma" w:cs="Tahoma"/>
              </w:rPr>
            </w:pPr>
            <w:r w:rsidRPr="004057D2">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w:t>
            </w:r>
            <w:r>
              <w:rPr>
                <w:rFonts w:ascii="Tahoma" w:hAnsi="Tahoma" w:cs="Tahoma"/>
              </w:rPr>
              <w:t>о ог</w:t>
            </w:r>
            <w:r w:rsidRPr="004057D2">
              <w:rPr>
                <w:rFonts w:ascii="Tahoma" w:hAnsi="Tahoma" w:cs="Tahoma"/>
              </w:rPr>
              <w:t>раничение являются:</w:t>
            </w:r>
          </w:p>
          <w:p w14:paraId="759685F1" w14:textId="77777777" w:rsidR="009B5083" w:rsidRDefault="009B5083" w:rsidP="009B5083">
            <w:pPr>
              <w:spacing w:after="0" w:line="240" w:lineRule="auto"/>
              <w:ind w:firstLine="602"/>
              <w:jc w:val="both"/>
              <w:rPr>
                <w:rFonts w:ascii="Tahoma" w:hAnsi="Tahoma" w:cs="Tahoma"/>
              </w:rPr>
            </w:pPr>
            <w:r>
              <w:rPr>
                <w:rFonts w:ascii="Tahoma" w:hAnsi="Tahoma" w:cs="Tahoma"/>
              </w:rPr>
              <w:lastRenderedPageBreak/>
              <w:t>-  д</w:t>
            </w:r>
            <w:r w:rsidRPr="00DF31B4">
              <w:rPr>
                <w:rFonts w:ascii="Tahoma" w:hAnsi="Tahoma" w:cs="Tahoma"/>
              </w:rPr>
              <w:t>ля подтверждения происхождения товаров, указанных в подпункт</w:t>
            </w:r>
            <w:r>
              <w:rPr>
                <w:rFonts w:ascii="Tahoma" w:hAnsi="Tahoma" w:cs="Tahoma"/>
              </w:rPr>
              <w:t>е</w:t>
            </w:r>
            <w:r w:rsidRPr="00DF31B4">
              <w:rPr>
                <w:rFonts w:ascii="Tahoma" w:hAnsi="Tahoma" w:cs="Tahoma"/>
              </w:rPr>
              <w:t xml:space="preserve"> «б» пункта 3 Постановления 1875, из Российской Федерации и государств-членов Евразийского экономического союза</w:t>
            </w:r>
            <w:r>
              <w:rPr>
                <w:rFonts w:ascii="Tahoma" w:hAnsi="Tahoma" w:cs="Tahoma"/>
              </w:rPr>
              <w:t>, указывается</w:t>
            </w:r>
            <w:r w:rsidRPr="00DF31B4">
              <w:rPr>
                <w:rFonts w:ascii="Tahoma" w:hAnsi="Tahoma" w:cs="Tahoma"/>
              </w:rPr>
              <w:t xml:space="preserve"> номер реестровой записи из реестра российской промышленной продукции, из евразийского реестра промышленных товаров содержащей</w:t>
            </w:r>
            <w:r>
              <w:rPr>
                <w:rFonts w:ascii="Tahoma" w:hAnsi="Tahoma" w:cs="Tahoma"/>
              </w:rPr>
              <w:t xml:space="preserve">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2A9D707A" w14:textId="77777777" w:rsidR="009B5083" w:rsidRDefault="009B5083" w:rsidP="009B5083">
            <w:pPr>
              <w:spacing w:after="0" w:line="240" w:lineRule="auto"/>
              <w:ind w:firstLine="602"/>
              <w:jc w:val="both"/>
              <w:rPr>
                <w:rFonts w:ascii="Tahoma" w:eastAsia="Andale Sans UI" w:hAnsi="Tahoma" w:cs="Tahoma"/>
                <w:bCs/>
                <w:kern w:val="3"/>
                <w:lang w:bidi="en-US"/>
              </w:rPr>
            </w:pPr>
            <w:r>
              <w:rPr>
                <w:rFonts w:ascii="Tahoma" w:eastAsiaTheme="minorEastAsia" w:hAnsi="Tahoma" w:cs="Tahoma"/>
                <w:lang w:eastAsia="ru-RU"/>
              </w:rPr>
              <w:t xml:space="preserve">- </w:t>
            </w:r>
            <w:r w:rsidRPr="000B0CB4">
              <w:rPr>
                <w:rFonts w:ascii="Tahoma" w:eastAsiaTheme="minorEastAsia" w:hAnsi="Tahoma" w:cs="Tahoma"/>
                <w:lang w:eastAsia="ru-RU"/>
              </w:rPr>
              <w:t>сертификат о происхождении товара или декларация о происхождении товара – для товара, страной происхождения которого не является Российская Федерация.</w:t>
            </w:r>
          </w:p>
          <w:p w14:paraId="016FD7DF" w14:textId="4AEAD7AC" w:rsidR="009B5083" w:rsidRDefault="009B5083" w:rsidP="005C2715">
            <w:pPr>
              <w:snapToGrid w:val="0"/>
              <w:spacing w:after="0" w:line="240" w:lineRule="auto"/>
              <w:jc w:val="both"/>
              <w:rPr>
                <w:rFonts w:ascii="Tahoma" w:hAnsi="Tahoma" w:cs="Tahoma"/>
              </w:rPr>
            </w:pPr>
          </w:p>
        </w:tc>
        <w:tc>
          <w:tcPr>
            <w:tcW w:w="7486" w:type="dxa"/>
          </w:tcPr>
          <w:p w14:paraId="1DEE54A1" w14:textId="7DD15ADF" w:rsidR="009B5083" w:rsidRDefault="00860179" w:rsidP="00772198">
            <w:pPr>
              <w:spacing w:after="0" w:line="240" w:lineRule="auto"/>
              <w:jc w:val="both"/>
              <w:rPr>
                <w:rFonts w:ascii="Tahoma" w:eastAsia="Andale Sans UI" w:hAnsi="Tahoma" w:cs="Tahoma"/>
                <w:bCs/>
                <w:kern w:val="3"/>
                <w:lang w:bidi="en-US"/>
              </w:rPr>
            </w:pPr>
            <w:r>
              <w:rPr>
                <w:rFonts w:ascii="Tahoma" w:hAnsi="Tahoma" w:cs="Tahoma"/>
              </w:rPr>
              <w:lastRenderedPageBreak/>
              <w:t>7</w:t>
            </w:r>
            <w:r w:rsidR="009B5083">
              <w:rPr>
                <w:rFonts w:ascii="Tahoma" w:hAnsi="Tahoma" w:cs="Tahoma"/>
              </w:rPr>
              <w:t xml:space="preserve">. </w:t>
            </w:r>
            <w:r w:rsidR="009B5083" w:rsidRPr="00DF31B4">
              <w:rPr>
                <w:rFonts w:ascii="Tahoma" w:eastAsia="Andale Sans UI" w:hAnsi="Tahoma" w:cs="Tahoma"/>
                <w:bCs/>
                <w:kern w:val="3"/>
                <w:lang w:bidi="en-US"/>
              </w:rPr>
              <w:t xml:space="preserve">Подтверждение </w:t>
            </w:r>
            <w:r w:rsidR="009B5083">
              <w:rPr>
                <w:rFonts w:ascii="Tahoma" w:eastAsia="Andale Sans UI" w:hAnsi="Tahoma" w:cs="Tahoma"/>
                <w:bCs/>
                <w:kern w:val="3"/>
                <w:lang w:bidi="en-US"/>
              </w:rPr>
              <w:t xml:space="preserve">страны </w:t>
            </w:r>
            <w:r w:rsidR="009B5083" w:rsidRPr="00DF31B4">
              <w:rPr>
                <w:rFonts w:ascii="Tahoma" w:eastAsia="Andale Sans UI" w:hAnsi="Tahoma" w:cs="Tahoma"/>
                <w:bCs/>
                <w:kern w:val="3"/>
                <w:lang w:bidi="en-US"/>
              </w:rPr>
              <w:t>происхождения товара</w:t>
            </w:r>
            <w:r w:rsidR="009B5083">
              <w:rPr>
                <w:rFonts w:ascii="Tahoma" w:eastAsia="Andale Sans UI" w:hAnsi="Tahoma" w:cs="Tahoma"/>
                <w:bCs/>
                <w:kern w:val="3"/>
                <w:lang w:bidi="en-US"/>
              </w:rPr>
              <w:t>:</w:t>
            </w:r>
          </w:p>
          <w:p w14:paraId="3AB92F99" w14:textId="77777777" w:rsidR="009B5083" w:rsidRDefault="009B5083" w:rsidP="00004489">
            <w:pPr>
              <w:snapToGrid w:val="0"/>
              <w:spacing w:after="0" w:line="240" w:lineRule="auto"/>
              <w:jc w:val="both"/>
              <w:rPr>
                <w:rFonts w:ascii="Tahoma" w:hAnsi="Tahoma" w:cs="Tahoma"/>
              </w:rPr>
            </w:pPr>
          </w:p>
        </w:tc>
      </w:tr>
      <w:tr w:rsidR="00D7327C" w:rsidRPr="00B125D6" w14:paraId="2E0F2865" w14:textId="77777777" w:rsidTr="009B5083">
        <w:trPr>
          <w:trHeight w:val="1651"/>
        </w:trPr>
        <w:tc>
          <w:tcPr>
            <w:tcW w:w="7655" w:type="dxa"/>
          </w:tcPr>
          <w:p w14:paraId="3A62DC74" w14:textId="4DEB343B" w:rsidR="00D7327C" w:rsidRDefault="00860179" w:rsidP="005C2715">
            <w:pPr>
              <w:snapToGrid w:val="0"/>
              <w:spacing w:after="0" w:line="240" w:lineRule="auto"/>
              <w:jc w:val="both"/>
              <w:rPr>
                <w:rFonts w:ascii="Tahoma" w:hAnsi="Tahoma" w:cs="Tahoma"/>
              </w:rPr>
            </w:pPr>
            <w:r>
              <w:rPr>
                <w:rFonts w:ascii="Tahoma" w:hAnsi="Tahoma" w:cs="Tahoma"/>
              </w:rPr>
              <w:t>8</w:t>
            </w:r>
            <w:r w:rsidR="00D7327C">
              <w:rPr>
                <w:rFonts w:ascii="Tahoma" w:hAnsi="Tahoma" w:cs="Tahoma"/>
              </w:rPr>
              <w:t>. Условия оплаты:</w:t>
            </w:r>
          </w:p>
          <w:tbl>
            <w:tblPr>
              <w:tblStyle w:val="72"/>
              <w:tblW w:w="740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8"/>
              <w:gridCol w:w="5988"/>
            </w:tblGrid>
            <w:tr w:rsidR="00B2790B" w:rsidRPr="00C62866" w14:paraId="6578E902" w14:textId="77777777" w:rsidTr="00B2790B">
              <w:trPr>
                <w:trHeight w:val="280"/>
              </w:trPr>
              <w:tc>
                <w:tcPr>
                  <w:tcW w:w="7406" w:type="dxa"/>
                  <w:gridSpan w:val="2"/>
                  <w:tcBorders>
                    <w:top w:val="dotted" w:sz="4" w:space="0" w:color="auto"/>
                  </w:tcBorders>
                  <w:shd w:val="clear" w:color="auto" w:fill="F2F2F2"/>
                </w:tcPr>
                <w:p w14:paraId="13C7724E" w14:textId="77777777" w:rsidR="00B2790B" w:rsidRPr="00C62866" w:rsidRDefault="00B2790B" w:rsidP="00B2790B">
                  <w:pPr>
                    <w:ind w:left="148"/>
                    <w:jc w:val="both"/>
                    <w:rPr>
                      <w:rFonts w:ascii="Times New Roman" w:hAnsi="Times New Roman"/>
                      <w:b/>
                      <w:sz w:val="20"/>
                    </w:rPr>
                  </w:pPr>
                  <w:r w:rsidRPr="00C62866">
                    <w:rPr>
                      <w:rFonts w:ascii="Times New Roman" w:hAnsi="Times New Roman"/>
                      <w:sz w:val="20"/>
                    </w:rPr>
                    <w:t>Оплата Товара производится</w:t>
                  </w:r>
                  <w:r w:rsidRPr="00C62866">
                    <w:rPr>
                      <w:rFonts w:ascii="Times New Roman" w:hAnsi="Times New Roman"/>
                      <w:b/>
                      <w:sz w:val="20"/>
                    </w:rPr>
                    <w:t xml:space="preserve"> </w:t>
                  </w:r>
                </w:p>
              </w:tc>
            </w:tr>
            <w:tr w:rsidR="00B2790B" w:rsidRPr="00C62866" w14:paraId="1AD46875" w14:textId="77777777" w:rsidTr="00B2790B">
              <w:trPr>
                <w:trHeight w:val="280"/>
              </w:trPr>
              <w:tc>
                <w:tcPr>
                  <w:tcW w:w="1418" w:type="dxa"/>
                  <w:tcBorders>
                    <w:right w:val="dotted" w:sz="4" w:space="0" w:color="auto"/>
                  </w:tcBorders>
                </w:tcPr>
                <w:p w14:paraId="6A8FE749" w14:textId="77777777" w:rsidR="00B2790B" w:rsidRPr="00C62866" w:rsidRDefault="00B2790B" w:rsidP="00B2790B">
                  <w:pPr>
                    <w:tabs>
                      <w:tab w:val="left" w:pos="1410"/>
                    </w:tabs>
                    <w:ind w:right="-150"/>
                    <w:rPr>
                      <w:rFonts w:ascii="Times New Roman" w:hAnsi="Times New Roman"/>
                      <w:i/>
                      <w:sz w:val="16"/>
                      <w:szCs w:val="16"/>
                    </w:rPr>
                  </w:pPr>
                  <w:r w:rsidRPr="00C62866">
                    <w:rPr>
                      <w:rFonts w:ascii="Times New Roman" w:hAnsi="Times New Roman"/>
                      <w:i/>
                      <w:sz w:val="16"/>
                      <w:szCs w:val="16"/>
                    </w:rPr>
                    <w:t>Единый платежный день</w:t>
                  </w:r>
                </w:p>
                <w:p w14:paraId="2DA8DB80" w14:textId="77777777" w:rsidR="00B2790B" w:rsidRPr="00C62866" w:rsidRDefault="00B2790B" w:rsidP="00B2790B">
                  <w:pPr>
                    <w:tabs>
                      <w:tab w:val="left" w:pos="1410"/>
                    </w:tabs>
                    <w:ind w:right="-150"/>
                    <w:rPr>
                      <w:rFonts w:ascii="Times New Roman" w:hAnsi="Times New Roman"/>
                      <w:sz w:val="16"/>
                      <w:szCs w:val="16"/>
                    </w:rPr>
                  </w:pPr>
                </w:p>
              </w:tc>
              <w:tc>
                <w:tcPr>
                  <w:tcW w:w="5988" w:type="dxa"/>
                  <w:tcBorders>
                    <w:top w:val="dotted" w:sz="4" w:space="0" w:color="auto"/>
                    <w:left w:val="dotted" w:sz="4" w:space="0" w:color="auto"/>
                    <w:bottom w:val="dotted" w:sz="4" w:space="0" w:color="auto"/>
                  </w:tcBorders>
                  <w:shd w:val="clear" w:color="auto" w:fill="F2F2F2"/>
                </w:tcPr>
                <w:p w14:paraId="41F97A44" w14:textId="21950930" w:rsidR="00B2790B" w:rsidRPr="00C62866" w:rsidRDefault="00B2790B" w:rsidP="00B2790B">
                  <w:pPr>
                    <w:tabs>
                      <w:tab w:val="left" w:pos="1029"/>
                      <w:tab w:val="left" w:pos="1418"/>
                      <w:tab w:val="left" w:pos="3119"/>
                    </w:tabs>
                    <w:suppressAutoHyphens/>
                    <w:ind w:left="142" w:hanging="44"/>
                    <w:jc w:val="both"/>
                    <w:rPr>
                      <w:rFonts w:ascii="Times New Roman" w:hAnsi="Times New Roman"/>
                      <w:color w:val="FFC000"/>
                      <w:sz w:val="20"/>
                    </w:rPr>
                  </w:pPr>
                  <w:r w:rsidRPr="00C62866">
                    <w:rPr>
                      <w:rFonts w:ascii="Times New Roman" w:hAnsi="Times New Roman"/>
                      <w:color w:val="FF0000"/>
                      <w:sz w:val="20"/>
                    </w:rPr>
                    <w:t xml:space="preserve"> </w:t>
                  </w:r>
                  <w:r w:rsidRPr="00C62866">
                    <w:rPr>
                      <w:rFonts w:ascii="Times New Roman" w:hAnsi="Times New Roman"/>
                      <w:sz w:val="20"/>
                    </w:rPr>
                    <w:t>в рабочий вторник</w:t>
                  </w:r>
                  <w:r w:rsidR="00FC5D36">
                    <w:rPr>
                      <w:rFonts w:ascii="Times New Roman" w:hAnsi="Times New Roman"/>
                      <w:sz w:val="20"/>
                    </w:rPr>
                    <w:t>,</w:t>
                  </w:r>
                  <w:r w:rsidRPr="00C62866">
                    <w:rPr>
                      <w:rFonts w:ascii="Times New Roman" w:hAnsi="Times New Roman"/>
                      <w:color w:val="FF0000"/>
                      <w:sz w:val="20"/>
                    </w:rPr>
                    <w:t xml:space="preserve"> </w:t>
                  </w:r>
                </w:p>
              </w:tc>
            </w:tr>
            <w:tr w:rsidR="00B2790B" w:rsidRPr="00C62866" w14:paraId="75B58CEC" w14:textId="77777777" w:rsidTr="00B2790B">
              <w:tc>
                <w:tcPr>
                  <w:tcW w:w="1418" w:type="dxa"/>
                  <w:tcBorders>
                    <w:bottom w:val="dotted" w:sz="4" w:space="0" w:color="auto"/>
                    <w:right w:val="dotted" w:sz="4" w:space="0" w:color="auto"/>
                  </w:tcBorders>
                </w:tcPr>
                <w:p w14:paraId="61B81D9A" w14:textId="77777777" w:rsidR="00B2790B" w:rsidRPr="00C62866" w:rsidRDefault="00B2790B" w:rsidP="00B2790B">
                  <w:pPr>
                    <w:tabs>
                      <w:tab w:val="left" w:pos="1410"/>
                    </w:tabs>
                    <w:ind w:right="-150"/>
                    <w:rPr>
                      <w:rFonts w:ascii="Times New Roman" w:hAnsi="Times New Roman"/>
                      <w:i/>
                      <w:sz w:val="16"/>
                      <w:szCs w:val="16"/>
                    </w:rPr>
                  </w:pPr>
                  <w:r w:rsidRPr="00C62866">
                    <w:rPr>
                      <w:rFonts w:ascii="Times New Roman" w:hAnsi="Times New Roman"/>
                      <w:i/>
                      <w:sz w:val="16"/>
                      <w:szCs w:val="16"/>
                    </w:rPr>
                    <w:t>Период отсрочки</w:t>
                  </w:r>
                </w:p>
                <w:p w14:paraId="6F5499A0" w14:textId="77777777" w:rsidR="00B2790B" w:rsidRPr="00C62866" w:rsidRDefault="00B2790B" w:rsidP="00B2790B">
                  <w:pPr>
                    <w:tabs>
                      <w:tab w:val="left" w:pos="1410"/>
                    </w:tabs>
                    <w:ind w:right="-150"/>
                    <w:rPr>
                      <w:rFonts w:ascii="Times New Roman" w:hAnsi="Times New Roman"/>
                      <w:sz w:val="16"/>
                      <w:szCs w:val="16"/>
                    </w:rPr>
                  </w:pPr>
                </w:p>
              </w:tc>
              <w:tc>
                <w:tcPr>
                  <w:tcW w:w="5988" w:type="dxa"/>
                  <w:tcBorders>
                    <w:top w:val="dotted" w:sz="4" w:space="0" w:color="auto"/>
                    <w:left w:val="dotted" w:sz="4" w:space="0" w:color="auto"/>
                    <w:bottom w:val="dotted" w:sz="4" w:space="0" w:color="auto"/>
                  </w:tcBorders>
                  <w:shd w:val="clear" w:color="auto" w:fill="F2F2F2"/>
                </w:tcPr>
                <w:p w14:paraId="1B96728F" w14:textId="5084FFDE" w:rsidR="00B2790B" w:rsidRPr="00C62866" w:rsidRDefault="00FC5D36" w:rsidP="00FC5D36">
                  <w:pPr>
                    <w:ind w:left="148"/>
                    <w:jc w:val="both"/>
                    <w:rPr>
                      <w:rFonts w:ascii="Times New Roman" w:hAnsi="Times New Roman"/>
                      <w:sz w:val="20"/>
                    </w:rPr>
                  </w:pPr>
                  <w:r>
                    <w:rPr>
                      <w:rFonts w:ascii="Times New Roman" w:hAnsi="Times New Roman"/>
                      <w:color w:val="000000" w:themeColor="text1"/>
                      <w:sz w:val="20"/>
                    </w:rPr>
                    <w:t xml:space="preserve">но </w:t>
                  </w:r>
                  <w:r w:rsidR="00B2790B" w:rsidRPr="00C6372B">
                    <w:rPr>
                      <w:rFonts w:ascii="Times New Roman" w:hAnsi="Times New Roman"/>
                      <w:color w:val="000000" w:themeColor="text1"/>
                      <w:sz w:val="20"/>
                    </w:rPr>
                    <w:t xml:space="preserve">не позднее 7 рабочих дней  </w:t>
                  </w:r>
                </w:p>
              </w:tc>
            </w:tr>
            <w:tr w:rsidR="00B2790B" w:rsidRPr="00C62866" w14:paraId="40792087" w14:textId="77777777" w:rsidTr="00B2790B">
              <w:tc>
                <w:tcPr>
                  <w:tcW w:w="1418" w:type="dxa"/>
                  <w:tcBorders>
                    <w:top w:val="dotted" w:sz="4" w:space="0" w:color="auto"/>
                    <w:bottom w:val="nil"/>
                    <w:right w:val="dotted" w:sz="4" w:space="0" w:color="auto"/>
                  </w:tcBorders>
                </w:tcPr>
                <w:p w14:paraId="50EC23AF" w14:textId="77777777" w:rsidR="00B2790B" w:rsidRPr="00C62866" w:rsidRDefault="00B2790B" w:rsidP="00B2790B">
                  <w:pPr>
                    <w:tabs>
                      <w:tab w:val="left" w:pos="1410"/>
                    </w:tabs>
                    <w:ind w:right="-150"/>
                    <w:rPr>
                      <w:rFonts w:ascii="Times New Roman" w:hAnsi="Times New Roman"/>
                      <w:i/>
                      <w:sz w:val="16"/>
                      <w:szCs w:val="16"/>
                    </w:rPr>
                  </w:pPr>
                  <w:r w:rsidRPr="00C62866">
                    <w:rPr>
                      <w:rFonts w:ascii="Times New Roman" w:hAnsi="Times New Roman"/>
                      <w:i/>
                      <w:sz w:val="16"/>
                      <w:szCs w:val="16"/>
                    </w:rPr>
                    <w:t>Базовая дата</w:t>
                  </w:r>
                </w:p>
              </w:tc>
              <w:tc>
                <w:tcPr>
                  <w:tcW w:w="5988" w:type="dxa"/>
                  <w:tcBorders>
                    <w:top w:val="dotted" w:sz="4" w:space="0" w:color="auto"/>
                    <w:left w:val="dotted" w:sz="4" w:space="0" w:color="auto"/>
                    <w:bottom w:val="dotted" w:sz="4" w:space="0" w:color="auto"/>
                  </w:tcBorders>
                  <w:shd w:val="clear" w:color="auto" w:fill="F2F2F2"/>
                </w:tcPr>
                <w:p w14:paraId="0E21C46C" w14:textId="77777777" w:rsidR="00B2790B" w:rsidRPr="00C62866" w:rsidRDefault="00B2790B" w:rsidP="00B2790B">
                  <w:pPr>
                    <w:ind w:left="148"/>
                    <w:jc w:val="both"/>
                    <w:rPr>
                      <w:rFonts w:ascii="Times New Roman" w:hAnsi="Times New Roman"/>
                      <w:sz w:val="20"/>
                    </w:rPr>
                  </w:pPr>
                  <w:r w:rsidRPr="004B5A71">
                    <w:rPr>
                      <w:rFonts w:ascii="Times New Roman" w:hAnsi="Times New Roman"/>
                      <w:sz w:val="20"/>
                      <w:szCs w:val="20"/>
                      <w:lang w:eastAsia="ru-RU"/>
                    </w:rPr>
                    <w:t>с даты приемки Покупателем поставленного Товара</w:t>
                  </w:r>
                </w:p>
              </w:tc>
            </w:tr>
            <w:tr w:rsidR="00B2790B" w:rsidRPr="00C62866" w14:paraId="606ADF82" w14:textId="77777777" w:rsidTr="00B2790B">
              <w:tc>
                <w:tcPr>
                  <w:tcW w:w="1418" w:type="dxa"/>
                  <w:tcBorders>
                    <w:top w:val="nil"/>
                    <w:bottom w:val="dotted" w:sz="4" w:space="0" w:color="auto"/>
                    <w:right w:val="dotted" w:sz="4" w:space="0" w:color="auto"/>
                  </w:tcBorders>
                </w:tcPr>
                <w:p w14:paraId="01E1A4DA" w14:textId="77777777" w:rsidR="00B2790B" w:rsidRPr="00C62866" w:rsidRDefault="00B2790B" w:rsidP="00B2790B">
                  <w:pPr>
                    <w:tabs>
                      <w:tab w:val="left" w:pos="1410"/>
                    </w:tabs>
                    <w:ind w:right="-150"/>
                    <w:rPr>
                      <w:rFonts w:ascii="Times New Roman" w:hAnsi="Times New Roman"/>
                      <w:i/>
                      <w:sz w:val="16"/>
                      <w:szCs w:val="16"/>
                    </w:rPr>
                  </w:pPr>
                  <w:r>
                    <w:rPr>
                      <w:i/>
                      <w:sz w:val="16"/>
                      <w:szCs w:val="16"/>
                    </w:rPr>
                    <w:t>Дополнительные документы</w:t>
                  </w:r>
                </w:p>
              </w:tc>
              <w:tc>
                <w:tcPr>
                  <w:tcW w:w="5988" w:type="dxa"/>
                  <w:tcBorders>
                    <w:top w:val="dotted" w:sz="4" w:space="0" w:color="auto"/>
                    <w:left w:val="dotted" w:sz="4" w:space="0" w:color="auto"/>
                    <w:bottom w:val="dotted" w:sz="4" w:space="0" w:color="auto"/>
                  </w:tcBorders>
                  <w:shd w:val="clear" w:color="auto" w:fill="F2F2F2"/>
                </w:tcPr>
                <w:p w14:paraId="487DEF73" w14:textId="77777777" w:rsidR="00B2790B" w:rsidRPr="00C6372B" w:rsidRDefault="00B2790B" w:rsidP="00B2790B">
                  <w:pPr>
                    <w:widowControl w:val="0"/>
                    <w:autoSpaceDE w:val="0"/>
                    <w:autoSpaceDN w:val="0"/>
                    <w:adjustRightInd w:val="0"/>
                    <w:ind w:left="148"/>
                    <w:jc w:val="both"/>
                    <w:rPr>
                      <w:rFonts w:ascii="Times New Roman" w:hAnsi="Times New Roman"/>
                      <w:sz w:val="20"/>
                    </w:rPr>
                  </w:pPr>
                  <w:r w:rsidRPr="00C6372B">
                    <w:rPr>
                      <w:rFonts w:ascii="Times New Roman" w:hAnsi="Times New Roman"/>
                      <w:sz w:val="20"/>
                    </w:rPr>
                    <w:t>на основании</w:t>
                  </w:r>
                </w:p>
                <w:p w14:paraId="2257E7B9" w14:textId="77777777" w:rsidR="00B2790B" w:rsidRPr="00C6372B" w:rsidRDefault="00B2790B" w:rsidP="00B2790B">
                  <w:pPr>
                    <w:widowControl w:val="0"/>
                    <w:autoSpaceDE w:val="0"/>
                    <w:autoSpaceDN w:val="0"/>
                    <w:adjustRightInd w:val="0"/>
                    <w:ind w:left="148"/>
                    <w:jc w:val="both"/>
                    <w:rPr>
                      <w:rFonts w:ascii="Times New Roman" w:hAnsi="Times New Roman"/>
                      <w:sz w:val="20"/>
                    </w:rPr>
                  </w:pPr>
                  <w:r w:rsidRPr="00C6372B">
                    <w:rPr>
                      <w:rFonts w:ascii="Times New Roman" w:hAnsi="Times New Roman"/>
                      <w:sz w:val="20"/>
                    </w:rPr>
                    <w:t xml:space="preserve"> - подписанных Сторонами товарной накладной по форме НН.ТОРГ-12.1 (далее – товарная накладная) или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УПД);</w:t>
                  </w:r>
                </w:p>
                <w:p w14:paraId="21615FA1" w14:textId="77777777" w:rsidR="00B2790B" w:rsidRPr="00C6372B" w:rsidRDefault="00B2790B" w:rsidP="00B2790B">
                  <w:pPr>
                    <w:widowControl w:val="0"/>
                    <w:autoSpaceDE w:val="0"/>
                    <w:autoSpaceDN w:val="0"/>
                    <w:adjustRightInd w:val="0"/>
                    <w:ind w:left="148"/>
                    <w:jc w:val="both"/>
                    <w:rPr>
                      <w:rFonts w:ascii="Times New Roman" w:hAnsi="Times New Roman"/>
                      <w:sz w:val="20"/>
                    </w:rPr>
                  </w:pPr>
                  <w:r w:rsidRPr="00C6372B">
                    <w:rPr>
                      <w:rFonts w:ascii="Times New Roman" w:hAnsi="Times New Roman"/>
                      <w:sz w:val="20"/>
                    </w:rPr>
                    <w:t xml:space="preserve"> - счёта на оплату;</w:t>
                  </w:r>
                </w:p>
                <w:p w14:paraId="2F9E588A" w14:textId="77777777" w:rsidR="00B2790B" w:rsidRPr="00C6372B" w:rsidRDefault="00B2790B" w:rsidP="00B2790B">
                  <w:pPr>
                    <w:widowControl w:val="0"/>
                    <w:autoSpaceDE w:val="0"/>
                    <w:autoSpaceDN w:val="0"/>
                    <w:adjustRightInd w:val="0"/>
                    <w:ind w:left="148"/>
                    <w:jc w:val="both"/>
                    <w:rPr>
                      <w:rFonts w:ascii="Times New Roman" w:hAnsi="Times New Roman"/>
                      <w:sz w:val="20"/>
                    </w:rPr>
                  </w:pPr>
                  <w:r w:rsidRPr="00C6372B">
                    <w:rPr>
                      <w:rFonts w:ascii="Times New Roman" w:hAnsi="Times New Roman"/>
                      <w:sz w:val="20"/>
                    </w:rPr>
                    <w:t xml:space="preserve"> - [счёта- фактуры], оформленных в соответствии с требованиями действующего законодательства, </w:t>
                  </w:r>
                </w:p>
                <w:p w14:paraId="68B770AF" w14:textId="5190284B" w:rsidR="00B2790B" w:rsidRPr="00C62866" w:rsidRDefault="00B2790B" w:rsidP="00940255">
                  <w:pPr>
                    <w:widowControl w:val="0"/>
                    <w:numPr>
                      <w:ilvl w:val="0"/>
                      <w:numId w:val="21"/>
                    </w:numPr>
                    <w:autoSpaceDE w:val="0"/>
                    <w:autoSpaceDN w:val="0"/>
                    <w:adjustRightInd w:val="0"/>
                    <w:ind w:left="148" w:hanging="5"/>
                    <w:jc w:val="both"/>
                    <w:rPr>
                      <w:rFonts w:ascii="Times New Roman" w:hAnsi="Times New Roman"/>
                      <w:sz w:val="20"/>
                    </w:rPr>
                  </w:pPr>
                  <w:r w:rsidRPr="00C6372B">
                    <w:rPr>
                      <w:rFonts w:ascii="Times New Roman" w:hAnsi="Times New Roman"/>
                      <w:sz w:val="20"/>
                    </w:rPr>
                    <w:t xml:space="preserve">полученных Покупателем от Поставщика в оригинале на бумажном носителе или по электронной почте, а также полученных другими определенными договором в рамках электронного документооборота средствами связи (в </w:t>
                  </w:r>
                  <w:r w:rsidRPr="00C6372B">
                    <w:rPr>
                      <w:rFonts w:ascii="Times New Roman" w:hAnsi="Times New Roman"/>
                      <w:sz w:val="20"/>
                    </w:rPr>
                    <w:lastRenderedPageBreak/>
                    <w:t>зависимости от того, какое из указанных событий наступит ранее), при условии соблюдения установленных норм оформления для документов в электронном виде.</w:t>
                  </w:r>
                </w:p>
              </w:tc>
            </w:tr>
          </w:tbl>
          <w:p w14:paraId="5D4D09C8" w14:textId="2A69DD7D" w:rsidR="00B2790B" w:rsidRDefault="00B2790B" w:rsidP="005C2715">
            <w:pPr>
              <w:snapToGrid w:val="0"/>
              <w:spacing w:after="0" w:line="240" w:lineRule="auto"/>
              <w:jc w:val="both"/>
              <w:rPr>
                <w:rFonts w:ascii="Tahoma" w:hAnsi="Tahoma" w:cs="Tahoma"/>
              </w:rPr>
            </w:pPr>
          </w:p>
        </w:tc>
        <w:tc>
          <w:tcPr>
            <w:tcW w:w="7486" w:type="dxa"/>
          </w:tcPr>
          <w:p w14:paraId="6F7D1EB0" w14:textId="09765F56" w:rsidR="00D7327C" w:rsidRDefault="00860179" w:rsidP="00860179">
            <w:pPr>
              <w:snapToGrid w:val="0"/>
              <w:spacing w:after="0" w:line="240" w:lineRule="auto"/>
              <w:jc w:val="both"/>
              <w:rPr>
                <w:rFonts w:ascii="Tahoma" w:hAnsi="Tahoma" w:cs="Tahoma"/>
              </w:rPr>
            </w:pPr>
            <w:r>
              <w:rPr>
                <w:rFonts w:ascii="Tahoma" w:hAnsi="Tahoma" w:cs="Tahoma"/>
              </w:rPr>
              <w:lastRenderedPageBreak/>
              <w:t>8</w:t>
            </w:r>
            <w:r w:rsidR="00D7327C">
              <w:rPr>
                <w:rFonts w:ascii="Tahoma" w:hAnsi="Tahoma" w:cs="Tahoma"/>
              </w:rPr>
              <w:t>. Условия оплаты</w:t>
            </w: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0C667895" w:rsidR="00C5629D" w:rsidRPr="009F4AE9" w:rsidRDefault="002B62F4" w:rsidP="00C5629D">
      <w:pPr>
        <w:spacing w:after="0" w:line="240" w:lineRule="auto"/>
        <w:jc w:val="both"/>
        <w:rPr>
          <w:rFonts w:ascii="Tahoma" w:hAnsi="Tahoma" w:cs="Tahoma"/>
          <w:i/>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 работ, услуг должно содержать информацию о функциональных, качественных и количественных характеристиках товаров (работ, услуг),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Pr>
          <w:rFonts w:ascii="Tahoma" w:hAnsi="Tahoma" w:cs="Tahoma"/>
          <w:i/>
        </w:rPr>
        <w:t>)</w:t>
      </w:r>
    </w:p>
    <w:p w14:paraId="56C41317" w14:textId="77777777" w:rsidR="000722A0" w:rsidRDefault="000722A0" w:rsidP="00C5629D">
      <w:pPr>
        <w:spacing w:after="0" w:line="240" w:lineRule="auto"/>
        <w:rPr>
          <w:rFonts w:ascii="Tahoma" w:hAnsi="Tahoma" w:cs="Tahoma"/>
        </w:rPr>
        <w:sectPr w:rsidR="000722A0" w:rsidSect="000722A0">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77777777"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 xml:space="preserve">Форма №3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2382BBE8"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Pr>
          <w:rFonts w:ascii="Tahoma" w:hAnsi="Tahoma" w:cs="Tahoma"/>
          <w:bCs/>
          <w:iCs/>
          <w:color w:val="000000"/>
          <w:spacing w:val="2"/>
        </w:rPr>
        <w:t xml:space="preserve">оказать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91592B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w:t>
      </w:r>
      <w:r w:rsidR="00F213CB">
        <w:rPr>
          <w:rFonts w:ascii="Tahoma" w:eastAsia="Times New Roman" w:hAnsi="Tahoma" w:cs="Tahoma"/>
          <w:lang w:eastAsia="ru-RU"/>
        </w:rPr>
        <w:t>ая поставка</w:t>
      </w:r>
      <w:r w:rsidR="00D246BB">
        <w:rPr>
          <w:rFonts w:ascii="Tahoma" w:eastAsia="Times New Roman" w:hAnsi="Tahoma" w:cs="Tahoma"/>
          <w:lang w:eastAsia="ru-RU"/>
        </w:rPr>
        <w:t xml:space="preserve"> товара</w:t>
      </w:r>
      <w:r w:rsidRPr="009E48D0">
        <w:rPr>
          <w:rFonts w:ascii="Tahoma" w:eastAsia="Times New Roman" w:hAnsi="Tahoma" w:cs="Tahoma"/>
          <w:lang w:eastAsia="ru-RU"/>
        </w:rPr>
        <w:t xml:space="preserve"> буд</w:t>
      </w:r>
      <w:r w:rsidR="00B11396">
        <w:rPr>
          <w:rFonts w:ascii="Tahoma" w:eastAsia="Times New Roman" w:hAnsi="Tahoma" w:cs="Tahoma"/>
          <w:lang w:eastAsia="ru-RU"/>
        </w:rPr>
        <w:t>е</w:t>
      </w:r>
      <w:r w:rsidRPr="009E48D0">
        <w:rPr>
          <w:rFonts w:ascii="Tahoma" w:eastAsia="Times New Roman" w:hAnsi="Tahoma" w:cs="Tahoma"/>
          <w:lang w:eastAsia="ru-RU"/>
        </w:rPr>
        <w:t xml:space="preserve">т в любом случае </w:t>
      </w:r>
      <w:r>
        <w:rPr>
          <w:rFonts w:ascii="Tahoma" w:eastAsia="Times New Roman" w:hAnsi="Tahoma" w:cs="Tahoma"/>
          <w:lang w:eastAsia="ru-RU"/>
        </w:rPr>
        <w:t>оказа</w:t>
      </w:r>
      <w:r w:rsidR="00017922">
        <w:rPr>
          <w:rFonts w:ascii="Tahoma" w:eastAsia="Times New Roman" w:hAnsi="Tahoma" w:cs="Tahoma"/>
          <w:lang w:eastAsia="ru-RU"/>
        </w:rPr>
        <w:t>н</w:t>
      </w:r>
      <w:r w:rsidR="00B11396">
        <w:rPr>
          <w:rFonts w:ascii="Tahoma" w:eastAsia="Times New Roman" w:hAnsi="Tahoma" w:cs="Tahoma"/>
          <w:lang w:eastAsia="ru-RU"/>
        </w:rPr>
        <w:t>а</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54FAC61"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246BB">
        <w:rPr>
          <w:rFonts w:ascii="Tahoma" w:eastAsia="Times New Roman" w:hAnsi="Tahoma" w:cs="Tahoma"/>
          <w:bCs/>
          <w:iCs/>
          <w:lang w:eastAsia="ru-RU"/>
        </w:rPr>
        <w:t>поставить товар</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7777777"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B760E1">
        <w:rPr>
          <w:rFonts w:ascii="Tahoma" w:eastAsia="Times New Roman" w:hAnsi="Tahoma" w:cs="Tahoma"/>
          <w:lang w:eastAsia="ru-RU"/>
        </w:rPr>
        <w:t xml:space="preserve">Настоящая заявка действует до завершения процедуры проведения запроса </w:t>
      </w:r>
      <w:r w:rsidRPr="00B760E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xml:space="preserve">-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w:t>
      </w:r>
      <w:r w:rsidRPr="009E48D0">
        <w:rPr>
          <w:rFonts w:ascii="Tahoma" w:eastAsia="Times New Roman" w:hAnsi="Tahoma" w:cs="Tahoma"/>
          <w:bCs/>
          <w:iCs/>
          <w:color w:val="000000"/>
          <w:spacing w:val="2"/>
          <w:lang w:eastAsia="ru-RU"/>
        </w:rPr>
        <w:lastRenderedPageBreak/>
        <w:t>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22BD6E59"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w:t>
      </w:r>
      <w:r w:rsidR="00D246BB" w:rsidRPr="00346244">
        <w:rPr>
          <w:rFonts w:ascii="Tahoma" w:eastAsia="Times New Roman" w:hAnsi="Tahoma" w:cs="Tahoma"/>
          <w:bCs/>
          <w:iCs/>
          <w:color w:val="000000"/>
          <w:spacing w:val="2"/>
          <w:lang w:eastAsia="ru-RU"/>
        </w:rPr>
        <w:t xml:space="preserve">цены, валюты, сроков и условий </w:t>
      </w:r>
      <w:r w:rsidR="00D246BB" w:rsidRPr="009E48D0">
        <w:rPr>
          <w:rFonts w:ascii="Tahoma" w:hAnsi="Tahoma" w:cs="Tahoma"/>
        </w:rPr>
        <w:t>поставк</w:t>
      </w:r>
      <w:r w:rsidR="00B852C9">
        <w:rPr>
          <w:rFonts w:ascii="Tahoma" w:hAnsi="Tahoma" w:cs="Tahoma"/>
        </w:rPr>
        <w:t>и</w:t>
      </w:r>
      <w:r w:rsidR="00D246BB" w:rsidRPr="009E48D0">
        <w:rPr>
          <w:rFonts w:ascii="Tahoma" w:hAnsi="Tahoma" w:cs="Tahoma"/>
        </w:rPr>
        <w:t xml:space="preserve"> товара, выполнением работы, оказанием услуги</w:t>
      </w:r>
      <w:r w:rsidR="00D246BB" w:rsidRPr="00346244">
        <w:rPr>
          <w:rFonts w:ascii="Tahoma" w:eastAsia="Times New Roman" w:hAnsi="Tahoma" w:cs="Tahoma"/>
          <w:bCs/>
          <w:iCs/>
          <w:color w:val="000000"/>
          <w:spacing w:val="2"/>
          <w:lang w:eastAsia="ru-RU"/>
        </w:rPr>
        <w:t xml:space="preserve">, графика </w:t>
      </w:r>
      <w:r w:rsidR="00D246BB">
        <w:rPr>
          <w:rFonts w:ascii="Tahoma" w:eastAsia="Times New Roman" w:hAnsi="Tahoma" w:cs="Tahoma"/>
          <w:bCs/>
          <w:iCs/>
          <w:color w:val="000000"/>
          <w:spacing w:val="2"/>
          <w:lang w:eastAsia="ru-RU"/>
        </w:rPr>
        <w:t>поставк</w:t>
      </w:r>
      <w:r w:rsidR="00B852C9">
        <w:rPr>
          <w:rFonts w:ascii="Tahoma" w:eastAsia="Times New Roman" w:hAnsi="Tahoma" w:cs="Tahoma"/>
          <w:bCs/>
          <w:iCs/>
          <w:color w:val="000000"/>
          <w:spacing w:val="2"/>
          <w:lang w:eastAsia="ru-RU"/>
        </w:rPr>
        <w:t xml:space="preserve">и </w:t>
      </w:r>
      <w:r w:rsidR="00D246BB">
        <w:rPr>
          <w:rFonts w:ascii="Tahoma" w:eastAsia="Times New Roman" w:hAnsi="Tahoma" w:cs="Tahoma"/>
          <w:bCs/>
          <w:iCs/>
          <w:color w:val="000000"/>
          <w:spacing w:val="2"/>
          <w:lang w:eastAsia="ru-RU"/>
        </w:rPr>
        <w:t>услуг/работ</w:t>
      </w:r>
      <w:r w:rsidR="00D246BB"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7CFFEEB1"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16182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246BB">
        <w:rPr>
          <w:rFonts w:ascii="Tahoma" w:eastAsia="Times New Roman" w:hAnsi="Tahoma" w:cs="Tahoma"/>
          <w:bCs/>
          <w:iCs/>
          <w:color w:val="000000"/>
          <w:spacing w:val="2"/>
          <w:lang w:eastAsia="ru-RU"/>
        </w:rPr>
        <w:t xml:space="preserve">поставку </w:t>
      </w:r>
      <w:r w:rsidR="00B852C9">
        <w:rPr>
          <w:rFonts w:ascii="Tahoma" w:eastAsia="Times New Roman" w:hAnsi="Tahoma" w:cs="Tahoma"/>
          <w:bCs/>
          <w:iCs/>
          <w:color w:val="000000"/>
          <w:spacing w:val="2"/>
          <w:lang w:eastAsia="ru-RU"/>
        </w:rPr>
        <w:t>товара</w:t>
      </w:r>
      <w:r w:rsidRPr="009E48D0">
        <w:rPr>
          <w:rFonts w:ascii="Tahoma" w:eastAsia="Times New Roman" w:hAnsi="Tahoma" w:cs="Tahoma"/>
          <w:bCs/>
          <w:iCs/>
          <w:color w:val="000000"/>
          <w:spacing w:val="2"/>
          <w:lang w:eastAsia="ru-RU"/>
        </w:rPr>
        <w:t>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D742CC1" w14:textId="2B7E02C3"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lastRenderedPageBreak/>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sidR="00B852C9">
        <w:rPr>
          <w:rFonts w:ascii="Tahoma" w:eastAsia="Times New Roman" w:hAnsi="Tahoma" w:cs="Tahoma"/>
          <w:lang w:eastAsia="ru-RU"/>
        </w:rPr>
        <w:t>поставку товара</w:t>
      </w:r>
      <w:r w:rsidR="00B852C9"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согласно описи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8" w:name="OLE_LINK98"/>
      <w:r w:rsidRPr="009E48D0">
        <w:rPr>
          <w:rFonts w:ascii="Tahoma" w:eastAsia="Times New Roman" w:hAnsi="Tahoma" w:cs="Tahoma"/>
          <w:lang w:eastAsia="ru-RU"/>
        </w:rPr>
        <w:t xml:space="preserve">Участник </w:t>
      </w:r>
      <w:bookmarkEnd w:id="78"/>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77777777"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№4</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77777777"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lastRenderedPageBreak/>
        <w:t>Форма № 5</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87"/>
        <w:gridCol w:w="3049"/>
        <w:gridCol w:w="1225"/>
        <w:gridCol w:w="1050"/>
        <w:gridCol w:w="652"/>
        <w:gridCol w:w="1360"/>
        <w:gridCol w:w="1431"/>
        <w:gridCol w:w="1423"/>
      </w:tblGrid>
      <w:tr w:rsidR="00D4044B" w:rsidRPr="00914669" w14:paraId="491210EA" w14:textId="77777777" w:rsidTr="002D065C">
        <w:trPr>
          <w:trHeight w:val="242"/>
        </w:trPr>
        <w:tc>
          <w:tcPr>
            <w:tcW w:w="387" w:type="dxa"/>
            <w:shd w:val="clear" w:color="auto" w:fill="auto"/>
            <w:vAlign w:val="center"/>
          </w:tcPr>
          <w:p w14:paraId="7F15D52F"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п/п</w:t>
            </w:r>
          </w:p>
        </w:tc>
        <w:tc>
          <w:tcPr>
            <w:tcW w:w="3049" w:type="dxa"/>
            <w:shd w:val="clear" w:color="auto" w:fill="auto"/>
            <w:vAlign w:val="center"/>
          </w:tcPr>
          <w:p w14:paraId="03A06C35" w14:textId="0BD77CC3"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Товара</w:t>
            </w:r>
          </w:p>
        </w:tc>
        <w:tc>
          <w:tcPr>
            <w:tcW w:w="1225" w:type="dxa"/>
          </w:tcPr>
          <w:p w14:paraId="54DD357B" w14:textId="1890620D"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страны происхождения товара</w:t>
            </w:r>
          </w:p>
        </w:tc>
        <w:tc>
          <w:tcPr>
            <w:tcW w:w="1050" w:type="dxa"/>
            <w:shd w:val="clear" w:color="auto" w:fill="auto"/>
            <w:vAlign w:val="center"/>
          </w:tcPr>
          <w:p w14:paraId="3C63D1BF" w14:textId="26ACF91B"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Ед. изм.</w:t>
            </w:r>
          </w:p>
        </w:tc>
        <w:tc>
          <w:tcPr>
            <w:tcW w:w="652" w:type="dxa"/>
            <w:shd w:val="clear" w:color="auto" w:fill="auto"/>
            <w:vAlign w:val="center"/>
          </w:tcPr>
          <w:p w14:paraId="5C725178" w14:textId="737EAE5C"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xml:space="preserve">Кол-во </w:t>
            </w:r>
          </w:p>
        </w:tc>
        <w:tc>
          <w:tcPr>
            <w:tcW w:w="1360" w:type="dxa"/>
            <w:shd w:val="clear" w:color="auto" w:fill="auto"/>
            <w:vAlign w:val="center"/>
          </w:tcPr>
          <w:p w14:paraId="28AC5491"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без НДС, руб.</w:t>
            </w:r>
          </w:p>
        </w:tc>
        <w:tc>
          <w:tcPr>
            <w:tcW w:w="1431" w:type="dxa"/>
            <w:vAlign w:val="center"/>
          </w:tcPr>
          <w:p w14:paraId="76350EB2"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с НДС, руб.</w:t>
            </w:r>
          </w:p>
        </w:tc>
        <w:tc>
          <w:tcPr>
            <w:tcW w:w="1423" w:type="dxa"/>
            <w:shd w:val="clear" w:color="auto" w:fill="auto"/>
            <w:vAlign w:val="center"/>
          </w:tcPr>
          <w:p w14:paraId="6C81C290"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Сумма с НДС, руб.</w:t>
            </w:r>
          </w:p>
        </w:tc>
      </w:tr>
      <w:tr w:rsidR="00D4044B" w:rsidRPr="00914669" w14:paraId="7D35ABE4"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551FAB8F" w14:textId="77777777" w:rsidR="00D4044B" w:rsidRPr="00AC6D56" w:rsidRDefault="00D4044B" w:rsidP="008B7DA5">
            <w:pPr>
              <w:autoSpaceDE w:val="0"/>
              <w:snapToGrid w:val="0"/>
              <w:spacing w:after="0" w:line="240" w:lineRule="auto"/>
              <w:jc w:val="center"/>
              <w:rPr>
                <w:rFonts w:ascii="Tahoma" w:hAnsi="Tahoma" w:cs="Tahoma"/>
              </w:rPr>
            </w:pPr>
            <w:r w:rsidRPr="00AC6D56">
              <w:rPr>
                <w:rFonts w:ascii="Tahoma" w:hAnsi="Tahoma" w:cs="Tahoma"/>
              </w:rPr>
              <w:t>1</w:t>
            </w:r>
          </w:p>
        </w:tc>
        <w:tc>
          <w:tcPr>
            <w:tcW w:w="3049" w:type="dxa"/>
          </w:tcPr>
          <w:p w14:paraId="3B0582E3" w14:textId="09839B35" w:rsidR="00D4044B" w:rsidRPr="0034584B" w:rsidRDefault="00D4044B" w:rsidP="008B7DA5">
            <w:pPr>
              <w:autoSpaceDE w:val="0"/>
              <w:snapToGrid w:val="0"/>
              <w:spacing w:after="0" w:line="240" w:lineRule="auto"/>
              <w:rPr>
                <w:rFonts w:ascii="Tahoma" w:hAnsi="Tahoma" w:cs="Tahoma"/>
              </w:rPr>
            </w:pPr>
          </w:p>
        </w:tc>
        <w:tc>
          <w:tcPr>
            <w:tcW w:w="1225" w:type="dxa"/>
          </w:tcPr>
          <w:p w14:paraId="1AFA1D72" w14:textId="77777777" w:rsidR="00D4044B" w:rsidRPr="00AC6D56" w:rsidRDefault="00D4044B"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5D7B148E" w14:textId="4559A41F" w:rsidR="00D4044B" w:rsidRPr="0034584B" w:rsidRDefault="00D4044B"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55D08079" w14:textId="74DE91F1" w:rsidR="00D4044B" w:rsidRPr="0034584B" w:rsidRDefault="00D4044B"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ADD8995" w14:textId="77777777" w:rsidR="00D4044B" w:rsidRPr="0034584B" w:rsidRDefault="00D4044B" w:rsidP="008B7DA5">
            <w:pPr>
              <w:autoSpaceDE w:val="0"/>
              <w:snapToGrid w:val="0"/>
              <w:spacing w:after="0" w:line="240" w:lineRule="auto"/>
              <w:jc w:val="center"/>
              <w:rPr>
                <w:rFonts w:ascii="Tahoma" w:hAnsi="Tahoma" w:cs="Tahoma"/>
              </w:rPr>
            </w:pPr>
          </w:p>
        </w:tc>
        <w:tc>
          <w:tcPr>
            <w:tcW w:w="1431" w:type="dxa"/>
            <w:vAlign w:val="center"/>
          </w:tcPr>
          <w:p w14:paraId="5FF3FAFC" w14:textId="77777777" w:rsidR="00D4044B" w:rsidRPr="0034584B" w:rsidRDefault="00D4044B"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DF077EE" w14:textId="77777777" w:rsidR="00D4044B" w:rsidRPr="0034584B" w:rsidRDefault="00D4044B" w:rsidP="008B7DA5">
            <w:pPr>
              <w:autoSpaceDE w:val="0"/>
              <w:snapToGrid w:val="0"/>
              <w:spacing w:after="0" w:line="240" w:lineRule="auto"/>
              <w:jc w:val="center"/>
              <w:rPr>
                <w:rFonts w:ascii="Tahoma" w:hAnsi="Tahoma" w:cs="Tahoma"/>
              </w:rPr>
            </w:pPr>
          </w:p>
        </w:tc>
      </w:tr>
      <w:tr w:rsidR="002D065C" w:rsidRPr="00914669"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2D065C" w:rsidRPr="00AC6D56" w:rsidRDefault="002D065C" w:rsidP="008B7DA5">
            <w:pPr>
              <w:autoSpaceDE w:val="0"/>
              <w:snapToGrid w:val="0"/>
              <w:spacing w:after="0" w:line="240" w:lineRule="auto"/>
              <w:jc w:val="right"/>
              <w:rPr>
                <w:rFonts w:ascii="Tahoma" w:hAnsi="Tahoma" w:cs="Tahoma"/>
              </w:rPr>
            </w:pPr>
            <w:r w:rsidRPr="00AC6D56">
              <w:rPr>
                <w:rFonts w:ascii="Tahoma" w:hAnsi="Tahoma" w:cs="Tahoma"/>
              </w:rPr>
              <w:t>ИТОГО:</w:t>
            </w:r>
          </w:p>
        </w:tc>
        <w:tc>
          <w:tcPr>
            <w:tcW w:w="1423" w:type="dxa"/>
            <w:shd w:val="clear" w:color="auto" w:fill="auto"/>
            <w:vAlign w:val="center"/>
          </w:tcPr>
          <w:p w14:paraId="7CC504CD" w14:textId="77777777" w:rsidR="002D065C" w:rsidRPr="0034584B" w:rsidRDefault="002D065C" w:rsidP="00F65475">
            <w:pPr>
              <w:autoSpaceDE w:val="0"/>
              <w:snapToGrid w:val="0"/>
              <w:spacing w:after="0" w:line="240" w:lineRule="auto"/>
              <w:jc w:val="center"/>
              <w:rPr>
                <w:rFonts w:ascii="Tahoma" w:hAnsi="Tahoma" w:cs="Tahoma"/>
              </w:rPr>
            </w:pPr>
          </w:p>
        </w:tc>
      </w:tr>
    </w:tbl>
    <w:p w14:paraId="5D5BC1D6" w14:textId="77777777" w:rsidR="00C5629D" w:rsidRDefault="00C5629D" w:rsidP="00C5629D">
      <w:pPr>
        <w:spacing w:after="0" w:line="240" w:lineRule="auto"/>
        <w:jc w:val="center"/>
        <w:rPr>
          <w:rFonts w:ascii="Tahoma" w:hAnsi="Tahoma" w:cs="Tahoma"/>
          <w:b/>
          <w:bCs/>
        </w:rPr>
      </w:pPr>
    </w:p>
    <w:p w14:paraId="24280FB4" w14:textId="6431B6C8" w:rsidR="00C5629D" w:rsidRPr="0034674B"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240F83">
        <w:rPr>
          <w:rFonts w:ascii="Tahoma" w:eastAsiaTheme="minorHAnsi" w:hAnsi="Tahoma" w:cs="Tahoma"/>
          <w:sz w:val="22"/>
          <w:szCs w:val="22"/>
          <w:lang w:eastAsia="en-US"/>
        </w:rPr>
        <w:t>товара</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2B3AC5F7" w14:textId="2D076E65" w:rsidR="00E95DD7" w:rsidRPr="004D7A2F" w:rsidRDefault="00AB0AD2" w:rsidP="00E95DD7">
      <w:pPr>
        <w:widowControl w:val="0"/>
        <w:autoSpaceDE w:val="0"/>
        <w:autoSpaceDN w:val="0"/>
        <w:adjustRightInd w:val="0"/>
        <w:ind w:firstLine="374"/>
        <w:jc w:val="both"/>
        <w:rPr>
          <w:rFonts w:ascii="Tahoma" w:hAnsi="Tahoma" w:cs="Tahoma"/>
        </w:rPr>
      </w:pPr>
      <w:r w:rsidRPr="00274013">
        <w:rPr>
          <w:rFonts w:ascii="Tahoma" w:hAnsi="Tahoma" w:cs="Tahoma"/>
        </w:rPr>
        <w:t>Цена товара по договору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00E95DD7" w:rsidRPr="0034674B">
        <w:rPr>
          <w:rFonts w:ascii="Tahoma" w:hAnsi="Tahoma" w:cs="Tahoma"/>
        </w:rPr>
        <w:t>.</w:t>
      </w:r>
      <w:r w:rsidR="00E95DD7" w:rsidRPr="004D7A2F">
        <w:rPr>
          <w:rFonts w:ascii="Tahoma" w:hAnsi="Tahoma" w:cs="Tahoma"/>
        </w:rPr>
        <w:t xml:space="preserve"> </w:t>
      </w:r>
    </w:p>
    <w:p w14:paraId="5ACF4296" w14:textId="2E11187D" w:rsidR="00E83DAD" w:rsidRPr="00C42A32" w:rsidRDefault="00C5629D" w:rsidP="00AF6BAB">
      <w:pPr>
        <w:pStyle w:val="a8"/>
        <w:numPr>
          <w:ilvl w:val="0"/>
          <w:numId w:val="31"/>
        </w:numPr>
        <w:spacing w:after="0" w:line="240" w:lineRule="auto"/>
        <w:ind w:left="0" w:right="57" w:firstLine="426"/>
        <w:jc w:val="both"/>
        <w:rPr>
          <w:rFonts w:ascii="Tahoma" w:hAnsi="Tahoma" w:cs="Tahoma"/>
        </w:rPr>
      </w:pPr>
      <w:r w:rsidRPr="00914669">
        <w:rPr>
          <w:rFonts w:ascii="Tahoma" w:hAnsi="Tahoma" w:cs="Tahoma"/>
        </w:rPr>
        <w:t xml:space="preserve">Срок </w:t>
      </w:r>
      <w:r w:rsidR="002330A2">
        <w:rPr>
          <w:rFonts w:ascii="Tahoma" w:hAnsi="Tahoma" w:cs="Tahoma"/>
        </w:rPr>
        <w:t>поставки</w:t>
      </w:r>
      <w:r w:rsidR="008F6FF1">
        <w:rPr>
          <w:rFonts w:ascii="Tahoma" w:hAnsi="Tahoma" w:cs="Tahoma"/>
        </w:rPr>
        <w:t xml:space="preserve">: </w:t>
      </w:r>
      <w:r w:rsidR="00AF6BAB" w:rsidRPr="00AF6BAB">
        <w:rPr>
          <w:rFonts w:ascii="Tahoma" w:hAnsi="Tahoma" w:cs="Tahoma"/>
        </w:rPr>
        <w:t xml:space="preserve">Поставка Товара производится в течение </w:t>
      </w:r>
      <w:r w:rsidR="00CD168E">
        <w:rPr>
          <w:rFonts w:ascii="Tahoma" w:hAnsi="Tahoma" w:cs="Tahoma"/>
        </w:rPr>
        <w:t>3</w:t>
      </w:r>
      <w:r w:rsidR="00AF6BAB" w:rsidRPr="00AF6BAB">
        <w:rPr>
          <w:rFonts w:ascii="Tahoma" w:hAnsi="Tahoma" w:cs="Tahoma"/>
        </w:rPr>
        <w:t>0 (</w:t>
      </w:r>
      <w:r w:rsidR="00CD168E">
        <w:rPr>
          <w:rFonts w:ascii="Tahoma" w:hAnsi="Tahoma" w:cs="Tahoma"/>
        </w:rPr>
        <w:t>тридцати</w:t>
      </w:r>
      <w:r w:rsidR="00AF6BAB" w:rsidRPr="00AF6BAB">
        <w:rPr>
          <w:rFonts w:ascii="Tahoma" w:hAnsi="Tahoma" w:cs="Tahoma"/>
        </w:rPr>
        <w:t>) календарных дней с даты подписания договора</w:t>
      </w:r>
      <w:r w:rsidR="00C40E93">
        <w:rPr>
          <w:rFonts w:ascii="Tahoma" w:hAnsi="Tahoma" w:cs="Tahoma"/>
        </w:rPr>
        <w:t xml:space="preserve"> Сторонами</w:t>
      </w:r>
      <w:r w:rsidR="00AF6BAB">
        <w:rPr>
          <w:rFonts w:ascii="Tahoma" w:hAnsi="Tahoma" w:cs="Tahoma"/>
        </w:rPr>
        <w:t>.</w:t>
      </w:r>
    </w:p>
    <w:p w14:paraId="57744BAC" w14:textId="365C827B" w:rsidR="008F6FF1" w:rsidRPr="00914669" w:rsidRDefault="00C5629D" w:rsidP="008F6FF1">
      <w:pPr>
        <w:tabs>
          <w:tab w:val="left" w:pos="639"/>
        </w:tabs>
        <w:spacing w:after="0" w:line="240" w:lineRule="auto"/>
        <w:ind w:right="57" w:firstLine="374"/>
        <w:jc w:val="both"/>
        <w:rPr>
          <w:rFonts w:ascii="Tahoma" w:hAnsi="Tahoma" w:cs="Tahoma"/>
        </w:rPr>
      </w:pPr>
      <w:r w:rsidRPr="00914669">
        <w:rPr>
          <w:rFonts w:ascii="Tahoma" w:hAnsi="Tahoma" w:cs="Tahoma"/>
          <w:spacing w:val="-9"/>
        </w:rPr>
        <w:t>2. Условия оплаты:</w:t>
      </w:r>
      <w:r w:rsidR="00E0649D">
        <w:rPr>
          <w:rFonts w:ascii="Tahoma" w:hAnsi="Tahoma" w:cs="Tahoma"/>
          <w:spacing w:val="-9"/>
        </w:rPr>
        <w:t xml:space="preserve"> </w:t>
      </w:r>
    </w:p>
    <w:tbl>
      <w:tblPr>
        <w:tblStyle w:val="710"/>
        <w:tblW w:w="1020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0206"/>
      </w:tblGrid>
      <w:tr w:rsidR="008F6FF1" w:rsidRPr="004B5A71" w14:paraId="320A5CBC" w14:textId="77777777" w:rsidTr="008F6FF1">
        <w:trPr>
          <w:trHeight w:val="280"/>
        </w:trPr>
        <w:tc>
          <w:tcPr>
            <w:tcW w:w="10206" w:type="dxa"/>
            <w:tcBorders>
              <w:top w:val="dotted" w:sz="4" w:space="0" w:color="auto"/>
            </w:tcBorders>
            <w:shd w:val="clear" w:color="auto" w:fill="F2F2F2"/>
          </w:tcPr>
          <w:p w14:paraId="2387F68E" w14:textId="77777777" w:rsidR="008F6FF1" w:rsidRPr="004B5A71" w:rsidRDefault="008F6FF1" w:rsidP="007D5797">
            <w:pPr>
              <w:widowControl w:val="0"/>
              <w:ind w:left="148"/>
              <w:jc w:val="both"/>
              <w:rPr>
                <w:rFonts w:ascii="Times New Roman" w:hAnsi="Times New Roman"/>
                <w:b/>
                <w:sz w:val="20"/>
                <w:szCs w:val="20"/>
                <w:lang w:eastAsia="ru-RU"/>
              </w:rPr>
            </w:pPr>
            <w:r w:rsidRPr="004B5A71">
              <w:rPr>
                <w:rFonts w:ascii="Times New Roman" w:hAnsi="Times New Roman"/>
                <w:sz w:val="20"/>
                <w:szCs w:val="20"/>
                <w:lang w:eastAsia="ru-RU"/>
              </w:rPr>
              <w:t xml:space="preserve">Оплата Товара производится </w:t>
            </w:r>
          </w:p>
        </w:tc>
      </w:tr>
      <w:tr w:rsidR="008F6FF1" w:rsidRPr="004B5A71" w14:paraId="221F8F15" w14:textId="77777777" w:rsidTr="008F6FF1">
        <w:tc>
          <w:tcPr>
            <w:tcW w:w="10206" w:type="dxa"/>
            <w:tcBorders>
              <w:top w:val="dotted" w:sz="4" w:space="0" w:color="auto"/>
              <w:left w:val="dotted" w:sz="4" w:space="0" w:color="auto"/>
              <w:bottom w:val="dotted" w:sz="4" w:space="0" w:color="auto"/>
            </w:tcBorders>
            <w:shd w:val="clear" w:color="auto" w:fill="F2F2F2"/>
          </w:tcPr>
          <w:p w14:paraId="52946626" w14:textId="0A8BF809" w:rsidR="008F6FF1" w:rsidRPr="004B5A71" w:rsidRDefault="009B5531" w:rsidP="007D5797">
            <w:pPr>
              <w:widowControl w:val="0"/>
              <w:ind w:left="148"/>
              <w:jc w:val="both"/>
              <w:rPr>
                <w:rFonts w:ascii="Times New Roman" w:hAnsi="Times New Roman"/>
                <w:sz w:val="20"/>
                <w:szCs w:val="20"/>
                <w:lang w:eastAsia="ru-RU"/>
              </w:rPr>
            </w:pPr>
            <w:r>
              <w:rPr>
                <w:rFonts w:ascii="Times New Roman" w:hAnsi="Times New Roman"/>
                <w:sz w:val="20"/>
                <w:szCs w:val="20"/>
                <w:lang w:eastAsia="ru-RU"/>
              </w:rPr>
              <w:t>в рабочий вторник</w:t>
            </w:r>
            <w:r w:rsidR="00FC5D36">
              <w:rPr>
                <w:rFonts w:ascii="Times New Roman" w:hAnsi="Times New Roman"/>
                <w:sz w:val="20"/>
                <w:szCs w:val="20"/>
                <w:lang w:eastAsia="ru-RU"/>
              </w:rPr>
              <w:t>, но</w:t>
            </w:r>
            <w:r>
              <w:rPr>
                <w:rFonts w:ascii="Times New Roman" w:hAnsi="Times New Roman"/>
                <w:sz w:val="20"/>
                <w:szCs w:val="20"/>
                <w:lang w:eastAsia="ru-RU"/>
              </w:rPr>
              <w:t xml:space="preserve"> </w:t>
            </w:r>
            <w:r w:rsidR="008F6FF1" w:rsidRPr="004B5A71">
              <w:rPr>
                <w:rFonts w:ascii="Times New Roman" w:hAnsi="Times New Roman"/>
                <w:sz w:val="20"/>
                <w:szCs w:val="20"/>
                <w:lang w:eastAsia="ru-RU"/>
              </w:rPr>
              <w:t xml:space="preserve">не позднее 7 рабочих дней </w:t>
            </w:r>
          </w:p>
        </w:tc>
      </w:tr>
      <w:tr w:rsidR="008F6FF1" w:rsidRPr="004B5A71" w14:paraId="1365ADD8" w14:textId="77777777" w:rsidTr="008F6FF1">
        <w:tc>
          <w:tcPr>
            <w:tcW w:w="10206" w:type="dxa"/>
            <w:tcBorders>
              <w:top w:val="dotted" w:sz="4" w:space="0" w:color="auto"/>
              <w:left w:val="dotted" w:sz="4" w:space="0" w:color="auto"/>
              <w:bottom w:val="dotted" w:sz="4" w:space="0" w:color="auto"/>
            </w:tcBorders>
            <w:shd w:val="clear" w:color="auto" w:fill="F2F2F2"/>
          </w:tcPr>
          <w:p w14:paraId="2FC0D2D9" w14:textId="77777777" w:rsidR="008F6FF1" w:rsidRPr="004B5A71" w:rsidRDefault="008F6FF1" w:rsidP="007D5797">
            <w:pPr>
              <w:widowControl w:val="0"/>
              <w:ind w:left="148"/>
              <w:jc w:val="both"/>
              <w:rPr>
                <w:rFonts w:ascii="Times New Roman" w:hAnsi="Times New Roman"/>
                <w:sz w:val="20"/>
                <w:szCs w:val="20"/>
                <w:lang w:eastAsia="ru-RU"/>
              </w:rPr>
            </w:pPr>
            <w:r w:rsidRPr="004B5A71">
              <w:rPr>
                <w:rFonts w:ascii="Times New Roman" w:hAnsi="Times New Roman"/>
                <w:sz w:val="20"/>
                <w:szCs w:val="20"/>
                <w:lang w:eastAsia="ru-RU"/>
              </w:rPr>
              <w:t xml:space="preserve">с даты приемки Покупателем поставленного Товара </w:t>
            </w:r>
          </w:p>
        </w:tc>
      </w:tr>
      <w:tr w:rsidR="008F6FF1" w:rsidRPr="004B5A71" w14:paraId="4ECF74C8" w14:textId="77777777" w:rsidTr="008F6FF1">
        <w:tc>
          <w:tcPr>
            <w:tcW w:w="10206" w:type="dxa"/>
            <w:tcBorders>
              <w:top w:val="dotted" w:sz="4" w:space="0" w:color="auto"/>
              <w:left w:val="dotted" w:sz="4" w:space="0" w:color="auto"/>
              <w:bottom w:val="dotted" w:sz="4" w:space="0" w:color="auto"/>
            </w:tcBorders>
            <w:shd w:val="clear" w:color="auto" w:fill="F2F2F2"/>
          </w:tcPr>
          <w:p w14:paraId="3ECAF73C" w14:textId="77777777" w:rsidR="008F6FF1" w:rsidRPr="004B5A71" w:rsidRDefault="008F6FF1" w:rsidP="007D5797">
            <w:pPr>
              <w:widowControl w:val="0"/>
              <w:autoSpaceDE w:val="0"/>
              <w:autoSpaceDN w:val="0"/>
              <w:adjustRightInd w:val="0"/>
              <w:jc w:val="both"/>
              <w:rPr>
                <w:rFonts w:ascii="Times New Roman" w:hAnsi="Times New Roman"/>
                <w:sz w:val="20"/>
                <w:szCs w:val="20"/>
                <w:lang w:eastAsia="ru-RU"/>
              </w:rPr>
            </w:pPr>
            <w:r w:rsidRPr="004B5A71">
              <w:rPr>
                <w:rFonts w:ascii="Times New Roman" w:hAnsi="Times New Roman"/>
                <w:sz w:val="20"/>
                <w:szCs w:val="20"/>
                <w:lang w:eastAsia="ru-RU"/>
              </w:rPr>
              <w:t>на основании</w:t>
            </w:r>
          </w:p>
          <w:p w14:paraId="0B7B8261" w14:textId="77777777" w:rsidR="008F6FF1" w:rsidRPr="004B5A71" w:rsidRDefault="008F6FF1" w:rsidP="007D5797">
            <w:pPr>
              <w:widowControl w:val="0"/>
              <w:autoSpaceDE w:val="0"/>
              <w:autoSpaceDN w:val="0"/>
              <w:adjustRightInd w:val="0"/>
              <w:jc w:val="both"/>
              <w:rPr>
                <w:rFonts w:ascii="Times New Roman" w:hAnsi="Times New Roman"/>
                <w:sz w:val="20"/>
                <w:szCs w:val="20"/>
                <w:lang w:eastAsia="ru-RU"/>
              </w:rPr>
            </w:pPr>
            <w:r w:rsidRPr="004B5A71">
              <w:rPr>
                <w:rFonts w:ascii="Times New Roman" w:hAnsi="Times New Roman"/>
                <w:sz w:val="20"/>
                <w:szCs w:val="20"/>
                <w:lang w:eastAsia="ru-RU"/>
              </w:rPr>
              <w:t xml:space="preserve"> - подписанных Сторонами товарной накладной по форме НН.ТОРГ-12.1 (далее – товарная накладная) или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УПД);</w:t>
            </w:r>
          </w:p>
          <w:p w14:paraId="1C4584F4" w14:textId="77777777" w:rsidR="008F6FF1" w:rsidRPr="004B5A71" w:rsidRDefault="008F6FF1" w:rsidP="007D5797">
            <w:pPr>
              <w:widowControl w:val="0"/>
              <w:autoSpaceDE w:val="0"/>
              <w:autoSpaceDN w:val="0"/>
              <w:adjustRightInd w:val="0"/>
              <w:rPr>
                <w:rFonts w:ascii="Times New Roman" w:hAnsi="Times New Roman"/>
                <w:sz w:val="20"/>
                <w:szCs w:val="20"/>
                <w:lang w:eastAsia="ru-RU"/>
              </w:rPr>
            </w:pPr>
            <w:r w:rsidRPr="004B5A71">
              <w:rPr>
                <w:rFonts w:ascii="Times New Roman" w:hAnsi="Times New Roman"/>
                <w:sz w:val="20"/>
                <w:szCs w:val="20"/>
                <w:lang w:eastAsia="ru-RU"/>
              </w:rPr>
              <w:t xml:space="preserve"> - счёта на оплату;</w:t>
            </w:r>
          </w:p>
          <w:p w14:paraId="320A4395" w14:textId="77777777" w:rsidR="008F6FF1" w:rsidRPr="004B5A71" w:rsidRDefault="008F6FF1" w:rsidP="007D5797">
            <w:pPr>
              <w:widowControl w:val="0"/>
              <w:autoSpaceDE w:val="0"/>
              <w:autoSpaceDN w:val="0"/>
              <w:adjustRightInd w:val="0"/>
              <w:jc w:val="both"/>
              <w:rPr>
                <w:rFonts w:ascii="Times New Roman" w:hAnsi="Times New Roman"/>
                <w:bCs/>
                <w:sz w:val="20"/>
                <w:szCs w:val="20"/>
                <w:lang w:eastAsia="ru-RU"/>
              </w:rPr>
            </w:pPr>
            <w:r w:rsidRPr="004B5A71">
              <w:rPr>
                <w:rFonts w:ascii="Times New Roman" w:hAnsi="Times New Roman"/>
                <w:sz w:val="20"/>
                <w:szCs w:val="20"/>
                <w:lang w:eastAsia="ru-RU"/>
              </w:rPr>
              <w:t xml:space="preserve"> -  [ счёта- фактуры ]</w:t>
            </w:r>
            <w:r w:rsidRPr="004B5A71">
              <w:rPr>
                <w:rFonts w:ascii="Times New Roman" w:hAnsi="Times New Roman"/>
                <w:sz w:val="20"/>
                <w:szCs w:val="20"/>
                <w:vertAlign w:val="superscript"/>
                <w:lang w:eastAsia="ru-RU"/>
              </w:rPr>
              <w:footnoteReference w:id="3"/>
            </w:r>
            <w:r w:rsidRPr="004B5A71">
              <w:rPr>
                <w:rFonts w:ascii="Times New Roman" w:hAnsi="Times New Roman"/>
                <w:sz w:val="20"/>
                <w:szCs w:val="20"/>
                <w:lang w:eastAsia="ru-RU"/>
              </w:rPr>
              <w:t>, оформленных в соответствии с требованиями действующего законодательства, полученных Покупателем от Поставщика в оригинале на бумажном носителе или по электронной почте, а также полученных другими определенными договором в рамках электронного документооборота средствами связи (в зависимости от того, какое из указанных событий наступит ранее), при условии соблюдения установленных норм оформления для документов в электронном виде.</w:t>
            </w:r>
          </w:p>
        </w:tc>
      </w:tr>
    </w:tbl>
    <w:p w14:paraId="2AB4A168" w14:textId="0A6DD1A6" w:rsidR="008F6FF1" w:rsidRPr="008F6FF1" w:rsidRDefault="008F6FF1" w:rsidP="008F6FF1">
      <w:pPr>
        <w:tabs>
          <w:tab w:val="left" w:pos="639"/>
        </w:tabs>
        <w:spacing w:after="0" w:line="240" w:lineRule="auto"/>
        <w:ind w:right="57" w:firstLine="374"/>
        <w:jc w:val="both"/>
        <w:rPr>
          <w:rFonts w:ascii="Tahoma" w:hAnsi="Tahoma" w:cs="Tahoma"/>
        </w:rPr>
      </w:pPr>
      <w:r w:rsidRPr="008F6FF1">
        <w:rPr>
          <w:rFonts w:ascii="Tahoma" w:hAnsi="Tahoma" w:cs="Tahoma"/>
        </w:rPr>
        <w:t xml:space="preserve">3. Условия, место </w:t>
      </w:r>
      <w:r w:rsidRPr="0034674B">
        <w:rPr>
          <w:rFonts w:ascii="Tahoma" w:hAnsi="Tahoma" w:cs="Tahoma"/>
        </w:rPr>
        <w:t xml:space="preserve">поставки: </w:t>
      </w:r>
      <w:r w:rsidR="00AF6BAB" w:rsidRPr="00966E95">
        <w:rPr>
          <w:rFonts w:ascii="Tahoma" w:hAnsi="Tahoma" w:cs="Tahoma"/>
          <w:iCs/>
        </w:rPr>
        <w:t>Доставка Товара до места поставки осуществляется силами и за счет Поставщика</w:t>
      </w:r>
      <w:r w:rsidRPr="0034674B">
        <w:rPr>
          <w:rFonts w:ascii="Tahoma" w:hAnsi="Tahoma" w:cs="Tahoma"/>
        </w:rPr>
        <w:t>.</w:t>
      </w:r>
      <w:r w:rsidRPr="008F6FF1">
        <w:rPr>
          <w:rFonts w:ascii="Tahoma" w:hAnsi="Tahoma" w:cs="Tahoma"/>
        </w:rPr>
        <w:t xml:space="preserve"> </w:t>
      </w:r>
    </w:p>
    <w:p w14:paraId="6EA0D0BF" w14:textId="1B4C58D3" w:rsidR="008F6FF1" w:rsidRDefault="00AF6BAB" w:rsidP="008F6FF1">
      <w:pPr>
        <w:tabs>
          <w:tab w:val="left" w:pos="639"/>
        </w:tabs>
        <w:spacing w:after="0" w:line="240" w:lineRule="auto"/>
        <w:ind w:right="57" w:firstLine="374"/>
        <w:jc w:val="both"/>
        <w:rPr>
          <w:rFonts w:ascii="Tahoma" w:hAnsi="Tahoma" w:cs="Tahoma"/>
        </w:rPr>
      </w:pPr>
      <w:r w:rsidRPr="00A166EB">
        <w:rPr>
          <w:rFonts w:ascii="Tahoma" w:hAnsi="Tahoma" w:cs="Tahoma"/>
          <w:iCs/>
        </w:rPr>
        <w:t>Поставка</w:t>
      </w:r>
      <w:r w:rsidR="00D77C08">
        <w:rPr>
          <w:rFonts w:ascii="Tahoma" w:hAnsi="Tahoma" w:cs="Tahoma"/>
          <w:iCs/>
        </w:rPr>
        <w:t xml:space="preserve"> (передача Товара)</w:t>
      </w:r>
      <w:r w:rsidRPr="00A166EB">
        <w:rPr>
          <w:rFonts w:ascii="Tahoma" w:hAnsi="Tahoma" w:cs="Tahoma"/>
          <w:iCs/>
        </w:rPr>
        <w:t xml:space="preserve"> осуществляется по адресу: 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008F6FF1" w:rsidRPr="0034674B">
        <w:rPr>
          <w:rFonts w:ascii="Tahoma" w:hAnsi="Tahoma" w:cs="Tahoma"/>
        </w:rPr>
        <w:t>.</w:t>
      </w:r>
    </w:p>
    <w:p w14:paraId="5AF86613" w14:textId="5676838F" w:rsidR="001022FF" w:rsidRDefault="001022FF" w:rsidP="008F6FF1">
      <w:pPr>
        <w:tabs>
          <w:tab w:val="left" w:pos="639"/>
        </w:tabs>
        <w:spacing w:after="0" w:line="240" w:lineRule="auto"/>
        <w:ind w:right="57" w:firstLine="374"/>
        <w:jc w:val="both"/>
        <w:rPr>
          <w:rFonts w:ascii="Tahoma" w:hAnsi="Tahoma" w:cs="Tahoma"/>
        </w:rPr>
      </w:pPr>
      <w:r>
        <w:rPr>
          <w:rFonts w:ascii="Tahoma" w:hAnsi="Tahoma" w:cs="Tahoma"/>
        </w:rPr>
        <w:t>4. Т</w:t>
      </w:r>
      <w:r w:rsidRPr="00C43A17">
        <w:rPr>
          <w:rFonts w:ascii="Tahoma" w:hAnsi="Tahoma" w:cs="Tahoma"/>
        </w:rPr>
        <w:t>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r>
        <w:rPr>
          <w:rFonts w:ascii="Tahoma" w:hAnsi="Tahoma" w:cs="Tahoma"/>
        </w:rPr>
        <w:t>.</w:t>
      </w:r>
    </w:p>
    <w:p w14:paraId="1BA1E89B" w14:textId="41BA667A" w:rsidR="001022FF" w:rsidRDefault="001022FF" w:rsidP="008F6FF1">
      <w:pPr>
        <w:tabs>
          <w:tab w:val="left" w:pos="639"/>
        </w:tabs>
        <w:spacing w:after="0" w:line="240" w:lineRule="auto"/>
        <w:ind w:right="57" w:firstLine="374"/>
        <w:jc w:val="both"/>
        <w:rPr>
          <w:rFonts w:ascii="Tahoma" w:eastAsia="Calibri" w:hAnsi="Tahoma" w:cs="Tahoma"/>
          <w:color w:val="000000" w:themeColor="text1"/>
        </w:rPr>
      </w:pPr>
      <w:r>
        <w:rPr>
          <w:rFonts w:ascii="Tahoma" w:hAnsi="Tahoma" w:cs="Tahoma"/>
        </w:rPr>
        <w:t xml:space="preserve">5. </w:t>
      </w:r>
      <w:r w:rsidRPr="00C43A17">
        <w:rPr>
          <w:rFonts w:ascii="Tahoma" w:hAnsi="Tahoma" w:cs="Tahoma"/>
        </w:rPr>
        <w:t>При передаче товара Поставщик предостав</w:t>
      </w:r>
      <w:r>
        <w:rPr>
          <w:rFonts w:ascii="Tahoma" w:hAnsi="Tahoma" w:cs="Tahoma"/>
        </w:rPr>
        <w:t>ляет</w:t>
      </w:r>
      <w:r w:rsidRPr="00C43A17">
        <w:rPr>
          <w:rFonts w:ascii="Tahoma" w:hAnsi="Tahoma" w:cs="Tahoma"/>
        </w:rPr>
        <w:t xml:space="preserve"> Заказчику документы, подтверждающие качество </w:t>
      </w:r>
      <w:r w:rsidRPr="00C43A17">
        <w:rPr>
          <w:rFonts w:ascii="Tahoma" w:eastAsia="Calibri" w:hAnsi="Tahoma" w:cs="Tahoma"/>
          <w:color w:val="000000" w:themeColor="text1"/>
        </w:rPr>
        <w:t>поставляемого товара</w:t>
      </w:r>
      <w:r>
        <w:rPr>
          <w:rFonts w:ascii="Tahoma" w:eastAsia="Calibri" w:hAnsi="Tahoma" w:cs="Tahoma"/>
          <w:color w:val="000000" w:themeColor="text1"/>
        </w:rPr>
        <w:t>: паспорт, декларация о соответствии ТР ТС, свидетельство о поверке.</w:t>
      </w:r>
    </w:p>
    <w:p w14:paraId="26FA3C99" w14:textId="136017A0" w:rsidR="00520234" w:rsidRDefault="00520234" w:rsidP="008F6FF1">
      <w:pPr>
        <w:tabs>
          <w:tab w:val="left" w:pos="639"/>
        </w:tabs>
        <w:spacing w:after="0" w:line="240" w:lineRule="auto"/>
        <w:ind w:right="57" w:firstLine="374"/>
        <w:jc w:val="both"/>
        <w:rPr>
          <w:rFonts w:ascii="Tahoma" w:hAnsi="Tahoma" w:cs="Tahoma"/>
        </w:rPr>
      </w:pPr>
      <w:r>
        <w:rPr>
          <w:rFonts w:ascii="Tahoma" w:eastAsia="Calibri" w:hAnsi="Tahoma" w:cs="Tahoma"/>
          <w:color w:val="000000" w:themeColor="text1"/>
        </w:rPr>
        <w:t xml:space="preserve">6. </w:t>
      </w:r>
      <w:r w:rsidRPr="00015116">
        <w:rPr>
          <w:rFonts w:ascii="Tahoma" w:hAnsi="Tahoma" w:cs="Tahoma"/>
        </w:rPr>
        <w:t>Срок гарантии на поставляемый Товар составля</w:t>
      </w:r>
      <w:r>
        <w:rPr>
          <w:rFonts w:ascii="Tahoma" w:hAnsi="Tahoma" w:cs="Tahoma"/>
        </w:rPr>
        <w:t>ет</w:t>
      </w:r>
      <w:r w:rsidRPr="00015116">
        <w:rPr>
          <w:rFonts w:ascii="Tahoma" w:hAnsi="Tahoma" w:cs="Tahoma"/>
        </w:rPr>
        <w:t xml:space="preserve"> 12 месяцев с </w:t>
      </w:r>
      <w:r>
        <w:rPr>
          <w:rFonts w:ascii="Tahoma" w:hAnsi="Tahoma" w:cs="Tahoma"/>
        </w:rPr>
        <w:t>даты приемки Товара Покупателем.</w:t>
      </w:r>
    </w:p>
    <w:p w14:paraId="2478E6D3" w14:textId="77777777" w:rsidR="009E43E6" w:rsidRDefault="009E43E6" w:rsidP="008F6FF1">
      <w:pPr>
        <w:tabs>
          <w:tab w:val="left" w:pos="639"/>
        </w:tabs>
        <w:spacing w:after="0" w:line="240" w:lineRule="auto"/>
        <w:ind w:right="57" w:firstLine="374"/>
        <w:jc w:val="both"/>
        <w:rPr>
          <w:rFonts w:ascii="Tahoma" w:hAnsi="Tahoma" w:cs="Tahoma"/>
        </w:rPr>
      </w:pPr>
    </w:p>
    <w:p w14:paraId="62E49E8D" w14:textId="77777777" w:rsidR="008F6FF1" w:rsidRPr="009F4AE9" w:rsidRDefault="008F6FF1" w:rsidP="00C5629D">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C7EA35F" w14:textId="77777777" w:rsidR="009E43E6" w:rsidRDefault="009E43E6" w:rsidP="00AD554D">
      <w:pPr>
        <w:pStyle w:val="Times12"/>
        <w:ind w:left="4536" w:firstLine="142"/>
        <w:jc w:val="right"/>
        <w:rPr>
          <w:rFonts w:ascii="Tahoma" w:hAnsi="Tahoma" w:cs="Tahoma"/>
          <w:sz w:val="22"/>
          <w:szCs w:val="22"/>
        </w:rPr>
      </w:pPr>
    </w:p>
    <w:p w14:paraId="7C651E8F" w14:textId="77777777" w:rsidR="001022FF" w:rsidRDefault="001022FF" w:rsidP="00AD554D">
      <w:pPr>
        <w:pStyle w:val="Times12"/>
        <w:ind w:left="4536" w:firstLine="142"/>
        <w:jc w:val="right"/>
        <w:rPr>
          <w:rFonts w:ascii="Tahoma" w:hAnsi="Tahoma" w:cs="Tahoma"/>
          <w:sz w:val="22"/>
          <w:szCs w:val="22"/>
        </w:rPr>
      </w:pPr>
    </w:p>
    <w:p w14:paraId="798D5843" w14:textId="77777777" w:rsidR="001022FF" w:rsidRDefault="001022FF" w:rsidP="00AD554D">
      <w:pPr>
        <w:pStyle w:val="Times12"/>
        <w:ind w:left="4536" w:firstLine="142"/>
        <w:jc w:val="right"/>
        <w:rPr>
          <w:rFonts w:ascii="Tahoma" w:hAnsi="Tahoma" w:cs="Tahoma"/>
          <w:sz w:val="22"/>
          <w:szCs w:val="22"/>
        </w:rPr>
      </w:pPr>
    </w:p>
    <w:p w14:paraId="57EB762A" w14:textId="77777777" w:rsidR="001022FF" w:rsidRDefault="001022FF" w:rsidP="00AD554D">
      <w:pPr>
        <w:pStyle w:val="Times12"/>
        <w:ind w:left="4536" w:firstLine="142"/>
        <w:jc w:val="right"/>
        <w:rPr>
          <w:rFonts w:ascii="Tahoma" w:hAnsi="Tahoma" w:cs="Tahoma"/>
          <w:sz w:val="22"/>
          <w:szCs w:val="22"/>
        </w:rPr>
      </w:pPr>
    </w:p>
    <w:p w14:paraId="22143367" w14:textId="77777777" w:rsidR="001022FF" w:rsidRDefault="001022FF" w:rsidP="00AD554D">
      <w:pPr>
        <w:pStyle w:val="Times12"/>
        <w:ind w:left="4536" w:firstLine="142"/>
        <w:jc w:val="right"/>
        <w:rPr>
          <w:rFonts w:ascii="Tahoma" w:hAnsi="Tahoma" w:cs="Tahoma"/>
          <w:sz w:val="22"/>
          <w:szCs w:val="22"/>
        </w:rPr>
      </w:pPr>
    </w:p>
    <w:p w14:paraId="3AF39D58" w14:textId="77777777" w:rsidR="001022FF" w:rsidRDefault="001022FF" w:rsidP="00AD554D">
      <w:pPr>
        <w:pStyle w:val="Times12"/>
        <w:ind w:left="4536" w:firstLine="142"/>
        <w:jc w:val="right"/>
        <w:rPr>
          <w:rFonts w:ascii="Tahoma" w:hAnsi="Tahoma" w:cs="Tahoma"/>
          <w:sz w:val="22"/>
          <w:szCs w:val="22"/>
        </w:rPr>
      </w:pPr>
    </w:p>
    <w:p w14:paraId="18E0F445" w14:textId="77777777" w:rsidR="001022FF" w:rsidRDefault="001022FF" w:rsidP="00AD554D">
      <w:pPr>
        <w:pStyle w:val="Times12"/>
        <w:ind w:left="4536" w:firstLine="142"/>
        <w:jc w:val="right"/>
        <w:rPr>
          <w:rFonts w:ascii="Tahoma" w:hAnsi="Tahoma" w:cs="Tahoma"/>
          <w:sz w:val="22"/>
          <w:szCs w:val="22"/>
        </w:rPr>
      </w:pPr>
    </w:p>
    <w:p w14:paraId="5760D77B" w14:textId="77777777" w:rsidR="001022FF" w:rsidRDefault="001022FF" w:rsidP="00AD554D">
      <w:pPr>
        <w:pStyle w:val="Times12"/>
        <w:ind w:left="4536" w:firstLine="142"/>
        <w:jc w:val="right"/>
        <w:rPr>
          <w:rFonts w:ascii="Tahoma" w:hAnsi="Tahoma" w:cs="Tahoma"/>
          <w:sz w:val="22"/>
          <w:szCs w:val="22"/>
        </w:rPr>
      </w:pPr>
    </w:p>
    <w:p w14:paraId="08A2EF37" w14:textId="77777777" w:rsidR="001022FF" w:rsidRDefault="001022FF" w:rsidP="00AD554D">
      <w:pPr>
        <w:pStyle w:val="Times12"/>
        <w:ind w:left="4536" w:firstLine="142"/>
        <w:jc w:val="right"/>
        <w:rPr>
          <w:rFonts w:ascii="Tahoma" w:hAnsi="Tahoma" w:cs="Tahoma"/>
          <w:sz w:val="22"/>
          <w:szCs w:val="22"/>
        </w:rPr>
      </w:pPr>
    </w:p>
    <w:p w14:paraId="2BC5AC01" w14:textId="77777777" w:rsidR="001022FF" w:rsidRDefault="001022FF" w:rsidP="00AD554D">
      <w:pPr>
        <w:pStyle w:val="Times12"/>
        <w:ind w:left="4536" w:firstLine="142"/>
        <w:jc w:val="right"/>
        <w:rPr>
          <w:rFonts w:ascii="Tahoma" w:hAnsi="Tahoma" w:cs="Tahoma"/>
          <w:sz w:val="22"/>
          <w:szCs w:val="22"/>
        </w:rPr>
      </w:pPr>
    </w:p>
    <w:p w14:paraId="0A8AAA43" w14:textId="77777777" w:rsidR="001022FF" w:rsidRDefault="001022FF" w:rsidP="00AD554D">
      <w:pPr>
        <w:pStyle w:val="Times12"/>
        <w:ind w:left="4536" w:firstLine="142"/>
        <w:jc w:val="right"/>
        <w:rPr>
          <w:rFonts w:ascii="Tahoma" w:hAnsi="Tahoma" w:cs="Tahoma"/>
          <w:sz w:val="22"/>
          <w:szCs w:val="22"/>
        </w:rPr>
      </w:pPr>
    </w:p>
    <w:p w14:paraId="158E81C7" w14:textId="77777777" w:rsidR="001022FF" w:rsidRDefault="001022FF" w:rsidP="00AD554D">
      <w:pPr>
        <w:pStyle w:val="Times12"/>
        <w:ind w:left="4536" w:firstLine="142"/>
        <w:jc w:val="right"/>
        <w:rPr>
          <w:rFonts w:ascii="Tahoma" w:hAnsi="Tahoma" w:cs="Tahoma"/>
          <w:sz w:val="22"/>
          <w:szCs w:val="22"/>
        </w:rPr>
      </w:pPr>
    </w:p>
    <w:p w14:paraId="21DFDEFA" w14:textId="77777777" w:rsidR="001022FF" w:rsidRDefault="001022FF" w:rsidP="00AD554D">
      <w:pPr>
        <w:pStyle w:val="Times12"/>
        <w:ind w:left="4536" w:firstLine="142"/>
        <w:jc w:val="right"/>
        <w:rPr>
          <w:rFonts w:ascii="Tahoma" w:hAnsi="Tahoma" w:cs="Tahoma"/>
          <w:sz w:val="22"/>
          <w:szCs w:val="22"/>
        </w:rPr>
      </w:pPr>
    </w:p>
    <w:p w14:paraId="34D83DEF" w14:textId="77777777" w:rsidR="001022FF" w:rsidRDefault="001022FF" w:rsidP="00AD554D">
      <w:pPr>
        <w:pStyle w:val="Times12"/>
        <w:ind w:left="4536" w:firstLine="142"/>
        <w:jc w:val="right"/>
        <w:rPr>
          <w:rFonts w:ascii="Tahoma" w:hAnsi="Tahoma" w:cs="Tahoma"/>
          <w:sz w:val="22"/>
          <w:szCs w:val="22"/>
        </w:rPr>
      </w:pPr>
    </w:p>
    <w:p w14:paraId="05290EA1" w14:textId="77777777" w:rsidR="001022FF" w:rsidRDefault="001022FF" w:rsidP="00AD554D">
      <w:pPr>
        <w:pStyle w:val="Times12"/>
        <w:ind w:left="4536" w:firstLine="142"/>
        <w:jc w:val="right"/>
        <w:rPr>
          <w:rFonts w:ascii="Tahoma" w:hAnsi="Tahoma" w:cs="Tahoma"/>
          <w:sz w:val="22"/>
          <w:szCs w:val="22"/>
        </w:rPr>
      </w:pPr>
    </w:p>
    <w:p w14:paraId="2B942548" w14:textId="77777777" w:rsidR="001022FF" w:rsidRDefault="001022FF" w:rsidP="00AD554D">
      <w:pPr>
        <w:pStyle w:val="Times12"/>
        <w:ind w:left="4536" w:firstLine="142"/>
        <w:jc w:val="right"/>
        <w:rPr>
          <w:rFonts w:ascii="Tahoma" w:hAnsi="Tahoma" w:cs="Tahoma"/>
          <w:sz w:val="22"/>
          <w:szCs w:val="22"/>
        </w:rPr>
      </w:pPr>
    </w:p>
    <w:p w14:paraId="5733B50E" w14:textId="77777777" w:rsidR="001022FF" w:rsidRDefault="001022FF" w:rsidP="00AD554D">
      <w:pPr>
        <w:pStyle w:val="Times12"/>
        <w:ind w:left="4536" w:firstLine="142"/>
        <w:jc w:val="right"/>
        <w:rPr>
          <w:rFonts w:ascii="Tahoma" w:hAnsi="Tahoma" w:cs="Tahoma"/>
          <w:sz w:val="22"/>
          <w:szCs w:val="22"/>
        </w:rPr>
      </w:pPr>
    </w:p>
    <w:p w14:paraId="5C54E7C2" w14:textId="77777777" w:rsidR="001022FF" w:rsidRDefault="001022FF" w:rsidP="00AD554D">
      <w:pPr>
        <w:pStyle w:val="Times12"/>
        <w:ind w:left="4536" w:firstLine="142"/>
        <w:jc w:val="right"/>
        <w:rPr>
          <w:rFonts w:ascii="Tahoma" w:hAnsi="Tahoma" w:cs="Tahoma"/>
          <w:sz w:val="22"/>
          <w:szCs w:val="22"/>
        </w:rPr>
      </w:pPr>
    </w:p>
    <w:p w14:paraId="13D59993" w14:textId="77777777" w:rsidR="001022FF" w:rsidRDefault="001022FF" w:rsidP="00AD554D">
      <w:pPr>
        <w:pStyle w:val="Times12"/>
        <w:ind w:left="4536" w:firstLine="142"/>
        <w:jc w:val="right"/>
        <w:rPr>
          <w:rFonts w:ascii="Tahoma" w:hAnsi="Tahoma" w:cs="Tahoma"/>
          <w:sz w:val="22"/>
          <w:szCs w:val="22"/>
        </w:rPr>
      </w:pPr>
    </w:p>
    <w:p w14:paraId="667898E2" w14:textId="77777777" w:rsidR="001022FF" w:rsidRDefault="001022FF" w:rsidP="00AD554D">
      <w:pPr>
        <w:pStyle w:val="Times12"/>
        <w:ind w:left="4536" w:firstLine="142"/>
        <w:jc w:val="right"/>
        <w:rPr>
          <w:rFonts w:ascii="Tahoma" w:hAnsi="Tahoma" w:cs="Tahoma"/>
          <w:sz w:val="22"/>
          <w:szCs w:val="22"/>
        </w:rPr>
      </w:pPr>
    </w:p>
    <w:p w14:paraId="224CCFE3" w14:textId="77777777" w:rsidR="001022FF" w:rsidRDefault="001022FF" w:rsidP="00AD554D">
      <w:pPr>
        <w:pStyle w:val="Times12"/>
        <w:ind w:left="4536" w:firstLine="142"/>
        <w:jc w:val="right"/>
        <w:rPr>
          <w:rFonts w:ascii="Tahoma" w:hAnsi="Tahoma" w:cs="Tahoma"/>
          <w:sz w:val="22"/>
          <w:szCs w:val="22"/>
        </w:rPr>
      </w:pPr>
    </w:p>
    <w:p w14:paraId="5C5E0865" w14:textId="77777777" w:rsidR="001022FF" w:rsidRDefault="001022FF" w:rsidP="00AD554D">
      <w:pPr>
        <w:pStyle w:val="Times12"/>
        <w:ind w:left="4536" w:firstLine="142"/>
        <w:jc w:val="right"/>
        <w:rPr>
          <w:rFonts w:ascii="Tahoma" w:hAnsi="Tahoma" w:cs="Tahoma"/>
          <w:sz w:val="22"/>
          <w:szCs w:val="22"/>
        </w:rPr>
      </w:pPr>
    </w:p>
    <w:p w14:paraId="5419177E" w14:textId="77777777" w:rsidR="001022FF" w:rsidRDefault="001022FF" w:rsidP="00AD554D">
      <w:pPr>
        <w:pStyle w:val="Times12"/>
        <w:ind w:left="4536" w:firstLine="142"/>
        <w:jc w:val="right"/>
        <w:rPr>
          <w:rFonts w:ascii="Tahoma" w:hAnsi="Tahoma" w:cs="Tahoma"/>
          <w:sz w:val="22"/>
          <w:szCs w:val="22"/>
        </w:rPr>
      </w:pPr>
    </w:p>
    <w:p w14:paraId="15C1D2C1" w14:textId="77777777" w:rsidR="001022FF" w:rsidRDefault="001022FF" w:rsidP="00AD554D">
      <w:pPr>
        <w:pStyle w:val="Times12"/>
        <w:ind w:left="4536" w:firstLine="142"/>
        <w:jc w:val="right"/>
        <w:rPr>
          <w:rFonts w:ascii="Tahoma" w:hAnsi="Tahoma" w:cs="Tahoma"/>
          <w:sz w:val="22"/>
          <w:szCs w:val="22"/>
        </w:rPr>
      </w:pPr>
    </w:p>
    <w:p w14:paraId="37E82364" w14:textId="77777777" w:rsidR="001022FF" w:rsidRDefault="001022FF" w:rsidP="00AD554D">
      <w:pPr>
        <w:pStyle w:val="Times12"/>
        <w:ind w:left="4536" w:firstLine="142"/>
        <w:jc w:val="right"/>
        <w:rPr>
          <w:rFonts w:ascii="Tahoma" w:hAnsi="Tahoma" w:cs="Tahoma"/>
          <w:sz w:val="22"/>
          <w:szCs w:val="22"/>
        </w:rPr>
      </w:pPr>
    </w:p>
    <w:p w14:paraId="123AF5B1" w14:textId="77777777" w:rsidR="001022FF" w:rsidRDefault="001022FF" w:rsidP="00AD554D">
      <w:pPr>
        <w:pStyle w:val="Times12"/>
        <w:ind w:left="4536" w:firstLine="142"/>
        <w:jc w:val="right"/>
        <w:rPr>
          <w:rFonts w:ascii="Tahoma" w:hAnsi="Tahoma" w:cs="Tahoma"/>
          <w:sz w:val="22"/>
          <w:szCs w:val="22"/>
        </w:rPr>
      </w:pPr>
    </w:p>
    <w:p w14:paraId="28BDA28C" w14:textId="77777777" w:rsidR="001022FF" w:rsidRDefault="001022FF" w:rsidP="00AD554D">
      <w:pPr>
        <w:pStyle w:val="Times12"/>
        <w:ind w:left="4536" w:firstLine="142"/>
        <w:jc w:val="right"/>
        <w:rPr>
          <w:rFonts w:ascii="Tahoma" w:hAnsi="Tahoma" w:cs="Tahoma"/>
          <w:sz w:val="22"/>
          <w:szCs w:val="22"/>
        </w:rPr>
      </w:pPr>
    </w:p>
    <w:p w14:paraId="34754F07" w14:textId="77777777" w:rsidR="001022FF" w:rsidRDefault="001022FF" w:rsidP="00AD554D">
      <w:pPr>
        <w:pStyle w:val="Times12"/>
        <w:ind w:left="4536" w:firstLine="142"/>
        <w:jc w:val="right"/>
        <w:rPr>
          <w:rFonts w:ascii="Tahoma" w:hAnsi="Tahoma" w:cs="Tahoma"/>
          <w:sz w:val="22"/>
          <w:szCs w:val="22"/>
        </w:rPr>
      </w:pPr>
    </w:p>
    <w:p w14:paraId="1ACF6AE9" w14:textId="77777777" w:rsidR="001022FF" w:rsidRDefault="001022FF" w:rsidP="00AD554D">
      <w:pPr>
        <w:pStyle w:val="Times12"/>
        <w:ind w:left="4536" w:firstLine="142"/>
        <w:jc w:val="right"/>
        <w:rPr>
          <w:rFonts w:ascii="Tahoma" w:hAnsi="Tahoma" w:cs="Tahoma"/>
          <w:sz w:val="22"/>
          <w:szCs w:val="22"/>
        </w:rPr>
      </w:pPr>
    </w:p>
    <w:p w14:paraId="776E8192" w14:textId="77777777" w:rsidR="001022FF" w:rsidRDefault="001022FF" w:rsidP="00AD554D">
      <w:pPr>
        <w:pStyle w:val="Times12"/>
        <w:ind w:left="4536" w:firstLine="142"/>
        <w:jc w:val="right"/>
        <w:rPr>
          <w:rFonts w:ascii="Tahoma" w:hAnsi="Tahoma" w:cs="Tahoma"/>
          <w:sz w:val="22"/>
          <w:szCs w:val="22"/>
        </w:rPr>
      </w:pPr>
    </w:p>
    <w:p w14:paraId="5FD6361D" w14:textId="77777777" w:rsidR="001022FF" w:rsidRDefault="001022FF" w:rsidP="00AD554D">
      <w:pPr>
        <w:pStyle w:val="Times12"/>
        <w:ind w:left="4536" w:firstLine="142"/>
        <w:jc w:val="right"/>
        <w:rPr>
          <w:rFonts w:ascii="Tahoma" w:hAnsi="Tahoma" w:cs="Tahoma"/>
          <w:sz w:val="22"/>
          <w:szCs w:val="22"/>
        </w:rPr>
      </w:pPr>
    </w:p>
    <w:p w14:paraId="353C8C65" w14:textId="77777777" w:rsidR="001022FF" w:rsidRDefault="001022FF" w:rsidP="00AD554D">
      <w:pPr>
        <w:pStyle w:val="Times12"/>
        <w:ind w:left="4536" w:firstLine="142"/>
        <w:jc w:val="right"/>
        <w:rPr>
          <w:rFonts w:ascii="Tahoma" w:hAnsi="Tahoma" w:cs="Tahoma"/>
          <w:sz w:val="22"/>
          <w:szCs w:val="22"/>
        </w:rPr>
      </w:pPr>
    </w:p>
    <w:p w14:paraId="707F0132" w14:textId="77777777" w:rsidR="001022FF" w:rsidRDefault="001022FF" w:rsidP="00AD554D">
      <w:pPr>
        <w:pStyle w:val="Times12"/>
        <w:ind w:left="4536" w:firstLine="142"/>
        <w:jc w:val="right"/>
        <w:rPr>
          <w:rFonts w:ascii="Tahoma" w:hAnsi="Tahoma" w:cs="Tahoma"/>
          <w:sz w:val="22"/>
          <w:szCs w:val="22"/>
        </w:rPr>
      </w:pPr>
    </w:p>
    <w:p w14:paraId="6C4C9C80" w14:textId="77777777" w:rsidR="001022FF" w:rsidRDefault="001022FF" w:rsidP="00AD554D">
      <w:pPr>
        <w:pStyle w:val="Times12"/>
        <w:ind w:left="4536" w:firstLine="142"/>
        <w:jc w:val="right"/>
        <w:rPr>
          <w:rFonts w:ascii="Tahoma" w:hAnsi="Tahoma" w:cs="Tahoma"/>
          <w:sz w:val="22"/>
          <w:szCs w:val="22"/>
        </w:rPr>
      </w:pPr>
    </w:p>
    <w:p w14:paraId="39D4350D" w14:textId="77777777" w:rsidR="001022FF" w:rsidRDefault="001022FF" w:rsidP="00AD554D">
      <w:pPr>
        <w:pStyle w:val="Times12"/>
        <w:ind w:left="4536" w:firstLine="142"/>
        <w:jc w:val="right"/>
        <w:rPr>
          <w:rFonts w:ascii="Tahoma" w:hAnsi="Tahoma" w:cs="Tahoma"/>
          <w:sz w:val="22"/>
          <w:szCs w:val="22"/>
        </w:rPr>
      </w:pPr>
    </w:p>
    <w:p w14:paraId="6E0CDB52" w14:textId="77777777" w:rsidR="001022FF" w:rsidRDefault="001022FF" w:rsidP="00AD554D">
      <w:pPr>
        <w:pStyle w:val="Times12"/>
        <w:ind w:left="4536" w:firstLine="142"/>
        <w:jc w:val="right"/>
        <w:rPr>
          <w:rFonts w:ascii="Tahoma" w:hAnsi="Tahoma" w:cs="Tahoma"/>
          <w:sz w:val="22"/>
          <w:szCs w:val="22"/>
        </w:rPr>
      </w:pPr>
    </w:p>
    <w:p w14:paraId="6BD30341" w14:textId="77777777" w:rsidR="001022FF" w:rsidRDefault="001022FF" w:rsidP="00AD554D">
      <w:pPr>
        <w:pStyle w:val="Times12"/>
        <w:ind w:left="4536" w:firstLine="142"/>
        <w:jc w:val="right"/>
        <w:rPr>
          <w:rFonts w:ascii="Tahoma" w:hAnsi="Tahoma" w:cs="Tahoma"/>
          <w:sz w:val="22"/>
          <w:szCs w:val="22"/>
        </w:rPr>
      </w:pPr>
    </w:p>
    <w:p w14:paraId="599EBDEC" w14:textId="77777777" w:rsidR="001022FF" w:rsidRDefault="001022FF" w:rsidP="00AD554D">
      <w:pPr>
        <w:pStyle w:val="Times12"/>
        <w:ind w:left="4536" w:firstLine="142"/>
        <w:jc w:val="right"/>
        <w:rPr>
          <w:rFonts w:ascii="Tahoma" w:hAnsi="Tahoma" w:cs="Tahoma"/>
          <w:sz w:val="22"/>
          <w:szCs w:val="22"/>
        </w:rPr>
      </w:pPr>
    </w:p>
    <w:p w14:paraId="7696D3E3" w14:textId="77777777" w:rsidR="001022FF" w:rsidRDefault="001022FF" w:rsidP="00AD554D">
      <w:pPr>
        <w:pStyle w:val="Times12"/>
        <w:ind w:left="4536" w:firstLine="142"/>
        <w:jc w:val="right"/>
        <w:rPr>
          <w:rFonts w:ascii="Tahoma" w:hAnsi="Tahoma" w:cs="Tahoma"/>
          <w:sz w:val="22"/>
          <w:szCs w:val="22"/>
        </w:rPr>
      </w:pPr>
    </w:p>
    <w:p w14:paraId="500339EB" w14:textId="77777777" w:rsidR="001022FF" w:rsidRDefault="001022FF" w:rsidP="00AD554D">
      <w:pPr>
        <w:pStyle w:val="Times12"/>
        <w:ind w:left="4536" w:firstLine="142"/>
        <w:jc w:val="right"/>
        <w:rPr>
          <w:rFonts w:ascii="Tahoma" w:hAnsi="Tahoma" w:cs="Tahoma"/>
          <w:sz w:val="22"/>
          <w:szCs w:val="22"/>
        </w:rPr>
      </w:pPr>
    </w:p>
    <w:p w14:paraId="4155E189" w14:textId="77777777" w:rsidR="001022FF" w:rsidRDefault="001022FF" w:rsidP="00AD554D">
      <w:pPr>
        <w:pStyle w:val="Times12"/>
        <w:ind w:left="4536" w:firstLine="142"/>
        <w:jc w:val="right"/>
        <w:rPr>
          <w:rFonts w:ascii="Tahoma" w:hAnsi="Tahoma" w:cs="Tahoma"/>
          <w:sz w:val="22"/>
          <w:szCs w:val="22"/>
        </w:rPr>
      </w:pPr>
    </w:p>
    <w:p w14:paraId="227CCC34" w14:textId="77777777" w:rsidR="001022FF" w:rsidRDefault="001022FF" w:rsidP="00AD554D">
      <w:pPr>
        <w:pStyle w:val="Times12"/>
        <w:ind w:left="4536" w:firstLine="142"/>
        <w:jc w:val="right"/>
        <w:rPr>
          <w:rFonts w:ascii="Tahoma" w:hAnsi="Tahoma" w:cs="Tahoma"/>
          <w:sz w:val="22"/>
          <w:szCs w:val="22"/>
        </w:rPr>
      </w:pPr>
    </w:p>
    <w:p w14:paraId="5BE61FFA" w14:textId="77777777" w:rsidR="001022FF" w:rsidRDefault="001022FF" w:rsidP="00AD554D">
      <w:pPr>
        <w:pStyle w:val="Times12"/>
        <w:ind w:left="4536" w:firstLine="142"/>
        <w:jc w:val="right"/>
        <w:rPr>
          <w:rFonts w:ascii="Tahoma" w:hAnsi="Tahoma" w:cs="Tahoma"/>
          <w:sz w:val="22"/>
          <w:szCs w:val="22"/>
        </w:rPr>
      </w:pPr>
    </w:p>
    <w:p w14:paraId="76081835" w14:textId="77777777" w:rsidR="001022FF" w:rsidRDefault="001022FF" w:rsidP="00AD554D">
      <w:pPr>
        <w:pStyle w:val="Times12"/>
        <w:ind w:left="4536" w:firstLine="142"/>
        <w:jc w:val="right"/>
        <w:rPr>
          <w:rFonts w:ascii="Tahoma" w:hAnsi="Tahoma" w:cs="Tahoma"/>
          <w:sz w:val="22"/>
          <w:szCs w:val="22"/>
        </w:rPr>
      </w:pPr>
    </w:p>
    <w:p w14:paraId="42D60412" w14:textId="77777777" w:rsidR="001022FF" w:rsidRDefault="001022FF" w:rsidP="00AD554D">
      <w:pPr>
        <w:pStyle w:val="Times12"/>
        <w:ind w:left="4536" w:firstLine="142"/>
        <w:jc w:val="right"/>
        <w:rPr>
          <w:rFonts w:ascii="Tahoma" w:hAnsi="Tahoma" w:cs="Tahoma"/>
          <w:sz w:val="22"/>
          <w:szCs w:val="22"/>
        </w:rPr>
      </w:pPr>
    </w:p>
    <w:p w14:paraId="05E6DDCF" w14:textId="77777777" w:rsidR="001022FF" w:rsidRDefault="001022FF" w:rsidP="00AD554D">
      <w:pPr>
        <w:pStyle w:val="Times12"/>
        <w:ind w:left="4536" w:firstLine="142"/>
        <w:jc w:val="right"/>
        <w:rPr>
          <w:rFonts w:ascii="Tahoma" w:hAnsi="Tahoma" w:cs="Tahoma"/>
          <w:sz w:val="22"/>
          <w:szCs w:val="22"/>
        </w:rPr>
      </w:pPr>
    </w:p>
    <w:p w14:paraId="2A2B8C75" w14:textId="77777777" w:rsidR="001022FF" w:rsidRDefault="001022FF" w:rsidP="00AD554D">
      <w:pPr>
        <w:pStyle w:val="Times12"/>
        <w:ind w:left="4536" w:firstLine="142"/>
        <w:jc w:val="right"/>
        <w:rPr>
          <w:rFonts w:ascii="Tahoma" w:hAnsi="Tahoma" w:cs="Tahoma"/>
          <w:sz w:val="22"/>
          <w:szCs w:val="22"/>
        </w:rPr>
      </w:pPr>
    </w:p>
    <w:p w14:paraId="3C8D2C2A" w14:textId="77777777" w:rsidR="001022FF" w:rsidRDefault="001022FF" w:rsidP="00AD554D">
      <w:pPr>
        <w:pStyle w:val="Times12"/>
        <w:ind w:left="4536" w:firstLine="142"/>
        <w:jc w:val="right"/>
        <w:rPr>
          <w:rFonts w:ascii="Tahoma" w:hAnsi="Tahoma" w:cs="Tahoma"/>
          <w:sz w:val="22"/>
          <w:szCs w:val="22"/>
        </w:rPr>
      </w:pPr>
    </w:p>
    <w:p w14:paraId="47A5C5E0" w14:textId="77777777" w:rsidR="001022FF" w:rsidRDefault="001022FF" w:rsidP="00AD554D">
      <w:pPr>
        <w:pStyle w:val="Times12"/>
        <w:ind w:left="4536" w:firstLine="142"/>
        <w:jc w:val="right"/>
        <w:rPr>
          <w:rFonts w:ascii="Tahoma" w:hAnsi="Tahoma" w:cs="Tahoma"/>
          <w:sz w:val="22"/>
          <w:szCs w:val="22"/>
        </w:rPr>
      </w:pPr>
    </w:p>
    <w:p w14:paraId="6DC0189E" w14:textId="77777777" w:rsidR="001022FF" w:rsidRDefault="001022FF" w:rsidP="00AD554D">
      <w:pPr>
        <w:pStyle w:val="Times12"/>
        <w:ind w:left="4536" w:firstLine="142"/>
        <w:jc w:val="right"/>
        <w:rPr>
          <w:rFonts w:ascii="Tahoma" w:hAnsi="Tahoma" w:cs="Tahoma"/>
          <w:sz w:val="22"/>
          <w:szCs w:val="22"/>
        </w:rPr>
      </w:pPr>
    </w:p>
    <w:p w14:paraId="54D4EDBC" w14:textId="77777777" w:rsidR="001022FF" w:rsidRDefault="001022FF" w:rsidP="00AD554D">
      <w:pPr>
        <w:pStyle w:val="Times12"/>
        <w:ind w:left="4536" w:firstLine="142"/>
        <w:jc w:val="right"/>
        <w:rPr>
          <w:rFonts w:ascii="Tahoma" w:hAnsi="Tahoma" w:cs="Tahoma"/>
          <w:sz w:val="22"/>
          <w:szCs w:val="22"/>
        </w:rPr>
      </w:pPr>
    </w:p>
    <w:p w14:paraId="373E0D86" w14:textId="4515150A" w:rsidR="00AD554D" w:rsidRPr="0039550A" w:rsidRDefault="00AD554D" w:rsidP="00AD554D">
      <w:pPr>
        <w:pStyle w:val="Times12"/>
        <w:ind w:left="4536" w:firstLine="142"/>
        <w:jc w:val="right"/>
        <w:rPr>
          <w:rFonts w:ascii="Tahoma" w:hAnsi="Tahoma" w:cs="Tahoma"/>
          <w:sz w:val="22"/>
          <w:szCs w:val="22"/>
        </w:rPr>
      </w:pPr>
      <w:r w:rsidRPr="0039550A">
        <w:rPr>
          <w:rFonts w:ascii="Tahoma" w:hAnsi="Tahoma" w:cs="Tahoma"/>
          <w:sz w:val="22"/>
          <w:szCs w:val="22"/>
        </w:rPr>
        <w:t>Форма №</w:t>
      </w:r>
      <w:r>
        <w:rPr>
          <w:rFonts w:ascii="Tahoma" w:hAnsi="Tahoma" w:cs="Tahoma"/>
          <w:sz w:val="22"/>
          <w:szCs w:val="22"/>
        </w:rPr>
        <w:t>6</w:t>
      </w:r>
    </w:p>
    <w:p w14:paraId="62998EDE" w14:textId="77777777" w:rsidR="00AD554D" w:rsidRPr="0039550A" w:rsidRDefault="00AD554D" w:rsidP="00AD554D">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380AB58A" w14:textId="77777777" w:rsidR="00AD554D" w:rsidRPr="0039550A" w:rsidRDefault="00AD554D" w:rsidP="00AD554D">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0DE32F46"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5F99567C"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1897CCE2"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129BBAEB"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7B5E816A" w14:textId="77777777" w:rsidR="00AD554D" w:rsidRPr="0039550A" w:rsidRDefault="00AD554D" w:rsidP="00AD554D">
      <w:pPr>
        <w:tabs>
          <w:tab w:val="left" w:pos="2039"/>
        </w:tabs>
        <w:spacing w:after="0" w:line="240" w:lineRule="auto"/>
        <w:jc w:val="both"/>
        <w:rPr>
          <w:rFonts w:ascii="Tahoma" w:eastAsia="Calibri" w:hAnsi="Tahoma" w:cs="Tahoma"/>
        </w:rPr>
      </w:pPr>
    </w:p>
    <w:p w14:paraId="7397BA9D" w14:textId="77777777" w:rsidR="00AD554D" w:rsidRPr="0039550A" w:rsidRDefault="00AD554D" w:rsidP="00AD554D">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1EDF03A9" w14:textId="77777777" w:rsidR="00AD554D" w:rsidRPr="0039550A" w:rsidRDefault="00AD554D" w:rsidP="00AD554D">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6C9C3026" w14:textId="77777777" w:rsidR="00AD554D" w:rsidRPr="0039550A" w:rsidRDefault="00AD554D" w:rsidP="00AD554D">
      <w:pPr>
        <w:tabs>
          <w:tab w:val="left" w:pos="2039"/>
        </w:tabs>
        <w:spacing w:after="0" w:line="240" w:lineRule="auto"/>
        <w:jc w:val="both"/>
        <w:rPr>
          <w:rFonts w:ascii="Tahoma" w:eastAsia="Calibri" w:hAnsi="Tahoma" w:cs="Tahoma"/>
        </w:rPr>
      </w:pPr>
    </w:p>
    <w:p w14:paraId="3EF0262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1DF3917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241F3A2D"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5D078492" w14:textId="77777777" w:rsidR="00AD554D" w:rsidRPr="0039550A" w:rsidRDefault="00AD554D" w:rsidP="00AD554D">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0475C609"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353AF773"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3233C8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07A93CA7"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0288906A"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4C18D965"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058DBF2"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BFAC51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7E686F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7941BE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7FE356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4E5429EE"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7E049B2" w14:textId="1281DDA5"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781EFD" w14:textId="77777777" w:rsidR="00AD554D" w:rsidRPr="0039550A" w:rsidRDefault="00AD554D" w:rsidP="00AD554D">
      <w:pPr>
        <w:tabs>
          <w:tab w:val="left" w:pos="2039"/>
        </w:tabs>
        <w:spacing w:after="0" w:line="240" w:lineRule="auto"/>
        <w:ind w:firstLine="709"/>
        <w:jc w:val="both"/>
        <w:rPr>
          <w:rFonts w:ascii="Tahoma" w:eastAsia="Times New Roman" w:hAnsi="Tahoma" w:cs="Tahoma"/>
          <w:lang w:eastAsia="ru-RU"/>
        </w:rPr>
      </w:pPr>
    </w:p>
    <w:p w14:paraId="754983E8"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20565DBC"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915D162" w14:textId="77777777" w:rsidR="006271AE" w:rsidRPr="004B1E37" w:rsidRDefault="006271AE" w:rsidP="00AD554D">
      <w:pPr>
        <w:pStyle w:val="Times12"/>
        <w:ind w:left="4536" w:firstLine="142"/>
        <w:jc w:val="right"/>
        <w:rPr>
          <w:rFonts w:ascii="Tahoma" w:hAnsi="Tahoma" w:cs="Tahoma"/>
          <w:lang w:eastAsia="ru-RU"/>
        </w:rPr>
      </w:pPr>
    </w:p>
    <w:sectPr w:rsidR="006271AE" w:rsidRPr="004B1E37" w:rsidSect="008F6FF1">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A80CF4" w16cid:durableId="6FA80CF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D346D2" w14:textId="77777777" w:rsidR="00F07554" w:rsidRDefault="00F07554" w:rsidP="00036AEF">
      <w:pPr>
        <w:spacing w:after="0" w:line="240" w:lineRule="auto"/>
      </w:pPr>
      <w:r>
        <w:separator/>
      </w:r>
    </w:p>
  </w:endnote>
  <w:endnote w:type="continuationSeparator" w:id="0">
    <w:p w14:paraId="274F8189" w14:textId="77777777" w:rsidR="00F07554" w:rsidRDefault="00F07554"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Andale Sans UI">
    <w:charset w:val="00"/>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6D3A27" w:rsidRDefault="006D3A27">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6D3A27" w:rsidRDefault="006D3A27">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78F549C1" w:rsidR="006D3A27" w:rsidRDefault="006D3A27">
        <w:pPr>
          <w:pStyle w:val="af1"/>
          <w:jc w:val="right"/>
        </w:pPr>
        <w:r>
          <w:fldChar w:fldCharType="begin"/>
        </w:r>
        <w:r>
          <w:instrText>PAGE   \* MERGEFORMAT</w:instrText>
        </w:r>
        <w:r>
          <w:fldChar w:fldCharType="separate"/>
        </w:r>
        <w:r w:rsidR="00E01BBC">
          <w:rPr>
            <w:noProof/>
          </w:rPr>
          <w:t>2</w:t>
        </w:r>
        <w:r>
          <w:fldChar w:fldCharType="end"/>
        </w:r>
      </w:p>
    </w:sdtContent>
  </w:sdt>
  <w:p w14:paraId="3DE823E9" w14:textId="77777777" w:rsidR="006D3A27" w:rsidRDefault="006D3A27">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EB0FB4" w14:textId="77777777" w:rsidR="00F07554" w:rsidRDefault="00F07554" w:rsidP="00036AEF">
      <w:pPr>
        <w:spacing w:after="0" w:line="240" w:lineRule="auto"/>
      </w:pPr>
      <w:r>
        <w:separator/>
      </w:r>
    </w:p>
  </w:footnote>
  <w:footnote w:type="continuationSeparator" w:id="0">
    <w:p w14:paraId="59D6FC48" w14:textId="77777777" w:rsidR="00F07554" w:rsidRDefault="00F07554" w:rsidP="00036AEF">
      <w:pPr>
        <w:spacing w:after="0" w:line="240" w:lineRule="auto"/>
      </w:pPr>
      <w:r>
        <w:continuationSeparator/>
      </w:r>
    </w:p>
  </w:footnote>
  <w:footnote w:id="1">
    <w:p w14:paraId="4A49D185" w14:textId="77777777" w:rsidR="006D3A27" w:rsidRPr="00412F0E" w:rsidRDefault="006D3A27">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7968455B" w14:textId="45849C79" w:rsidR="006D3A27" w:rsidRPr="002E577D" w:rsidRDefault="006D3A27" w:rsidP="00C62866">
      <w:pPr>
        <w:pStyle w:val="af6"/>
        <w:numPr>
          <w:ilvl w:val="0"/>
          <w:numId w:val="32"/>
        </w:numPr>
        <w:jc w:val="both"/>
        <w:rPr>
          <w:sz w:val="22"/>
          <w:szCs w:val="22"/>
        </w:rPr>
      </w:pPr>
      <w:r w:rsidRPr="00103467">
        <w:t>Политика Покупателя в области антикоррупционной деятельности размещена на официальном сайте АО «КРП» в разделе «СКД и антикоррупционные мероприятия» (</w:t>
      </w:r>
      <w:hyperlink r:id="rId1" w:history="1">
        <w:r w:rsidRPr="00103467">
          <w:rPr>
            <w:rStyle w:val="ac"/>
          </w:rPr>
          <w:t>https://krasrp.ru/o-kompanii/antikorruptsionnye-meropriyatiya.html)»</w:t>
        </w:r>
      </w:hyperlink>
      <w:r w:rsidRPr="002E577D">
        <w:rPr>
          <w:sz w:val="22"/>
          <w:szCs w:val="22"/>
        </w:rPr>
        <w:t xml:space="preserve">. </w:t>
      </w:r>
    </w:p>
    <w:p w14:paraId="3039B23D" w14:textId="77777777" w:rsidR="006D3A27" w:rsidRPr="000A148C" w:rsidRDefault="006D3A27" w:rsidP="00C62866">
      <w:pPr>
        <w:pStyle w:val="af6"/>
        <w:jc w:val="both"/>
      </w:pPr>
    </w:p>
  </w:footnote>
  <w:footnote w:id="3">
    <w:p w14:paraId="07C00BB4" w14:textId="77777777" w:rsidR="006D3A27" w:rsidRPr="00D060EA" w:rsidRDefault="006D3A27" w:rsidP="008F6FF1">
      <w:pPr>
        <w:pStyle w:val="af6"/>
        <w:jc w:val="both"/>
      </w:pPr>
      <w:r w:rsidRPr="00D060EA">
        <w:rPr>
          <w:rStyle w:val="af8"/>
        </w:rPr>
        <w:footnoteRef/>
      </w:r>
      <w:r w:rsidRPr="00D060EA">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1B641B"/>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7"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9"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D0365A"/>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0FFF5CC5"/>
    <w:multiLevelType w:val="hybridMultilevel"/>
    <w:tmpl w:val="954AAB1C"/>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6"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0"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3"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79274A6"/>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7"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3AA69DE"/>
    <w:multiLevelType w:val="hybridMultilevel"/>
    <w:tmpl w:val="0BF40F4A"/>
    <w:lvl w:ilvl="0" w:tplc="720E2572">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29"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0"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2" w15:restartNumberingAfterBreak="0">
    <w:nsid w:val="65455245"/>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70321A5"/>
    <w:multiLevelType w:val="multilevel"/>
    <w:tmpl w:val="005C3468"/>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4"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5"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6"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8" w15:restartNumberingAfterBreak="0">
    <w:nsid w:val="6F9F7287"/>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0"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6"/>
  </w:num>
  <w:num w:numId="2">
    <w:abstractNumId w:val="7"/>
  </w:num>
  <w:num w:numId="3">
    <w:abstractNumId w:val="29"/>
  </w:num>
  <w:num w:numId="4">
    <w:abstractNumId w:val="30"/>
  </w:num>
  <w:num w:numId="5">
    <w:abstractNumId w:val="39"/>
  </w:num>
  <w:num w:numId="6">
    <w:abstractNumId w:val="13"/>
  </w:num>
  <w:num w:numId="7">
    <w:abstractNumId w:val="17"/>
  </w:num>
  <w:num w:numId="8">
    <w:abstractNumId w:val="4"/>
  </w:num>
  <w:num w:numId="9">
    <w:abstractNumId w:val="20"/>
  </w:num>
  <w:num w:numId="10">
    <w:abstractNumId w:val="26"/>
  </w:num>
  <w:num w:numId="11">
    <w:abstractNumId w:val="9"/>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31"/>
  </w:num>
  <w:num w:numId="15">
    <w:abstractNumId w:val="2"/>
  </w:num>
  <w:num w:numId="16">
    <w:abstractNumId w:val="19"/>
  </w:num>
  <w:num w:numId="17">
    <w:abstractNumId w:val="14"/>
  </w:num>
  <w:num w:numId="18">
    <w:abstractNumId w:val="36"/>
  </w:num>
  <w:num w:numId="19">
    <w:abstractNumId w:val="15"/>
  </w:num>
  <w:num w:numId="20">
    <w:abstractNumId w:val="25"/>
  </w:num>
  <w:num w:numId="21">
    <w:abstractNumId w:val="40"/>
  </w:num>
  <w:num w:numId="22">
    <w:abstractNumId w:val="5"/>
  </w:num>
  <w:num w:numId="23">
    <w:abstractNumId w:val="0"/>
  </w:num>
  <w:num w:numId="24">
    <w:abstractNumId w:val="18"/>
  </w:num>
  <w:num w:numId="25">
    <w:abstractNumId w:val="8"/>
  </w:num>
  <w:num w:numId="26">
    <w:abstractNumId w:val="11"/>
  </w:num>
  <w:num w:numId="27">
    <w:abstractNumId w:val="37"/>
  </w:num>
  <w:num w:numId="28">
    <w:abstractNumId w:val="22"/>
  </w:num>
  <w:num w:numId="29">
    <w:abstractNumId w:val="35"/>
  </w:num>
  <w:num w:numId="30">
    <w:abstractNumId w:val="24"/>
  </w:num>
  <w:num w:numId="31">
    <w:abstractNumId w:val="28"/>
  </w:num>
  <w:num w:numId="32">
    <w:abstractNumId w:val="12"/>
  </w:num>
  <w:num w:numId="33">
    <w:abstractNumId w:val="10"/>
  </w:num>
  <w:num w:numId="34">
    <w:abstractNumId w:val="33"/>
  </w:num>
  <w:num w:numId="35">
    <w:abstractNumId w:val="32"/>
  </w:num>
  <w:num w:numId="36">
    <w:abstractNumId w:val="38"/>
  </w:num>
  <w:num w:numId="37">
    <w:abstractNumId w:val="23"/>
  </w:num>
  <w:num w:numId="38">
    <w:abstractNumId w:val="27"/>
  </w:num>
  <w:num w:numId="39">
    <w:abstractNumId w:val="21"/>
  </w:num>
  <w:num w:numId="40">
    <w:abstractNumId w:val="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89"/>
    <w:rsid w:val="000044F1"/>
    <w:rsid w:val="0000534D"/>
    <w:rsid w:val="00005FFB"/>
    <w:rsid w:val="0000659E"/>
    <w:rsid w:val="00013013"/>
    <w:rsid w:val="00014A4B"/>
    <w:rsid w:val="00015116"/>
    <w:rsid w:val="00016EF1"/>
    <w:rsid w:val="00017922"/>
    <w:rsid w:val="000226A5"/>
    <w:rsid w:val="00022891"/>
    <w:rsid w:val="00023797"/>
    <w:rsid w:val="00027AC7"/>
    <w:rsid w:val="00030AF5"/>
    <w:rsid w:val="00031367"/>
    <w:rsid w:val="00031954"/>
    <w:rsid w:val="00032C80"/>
    <w:rsid w:val="00032F33"/>
    <w:rsid w:val="00033F19"/>
    <w:rsid w:val="0003422A"/>
    <w:rsid w:val="0003446C"/>
    <w:rsid w:val="000347D1"/>
    <w:rsid w:val="00034F68"/>
    <w:rsid w:val="000363B7"/>
    <w:rsid w:val="00036AEF"/>
    <w:rsid w:val="00036C53"/>
    <w:rsid w:val="00041237"/>
    <w:rsid w:val="00041FA6"/>
    <w:rsid w:val="00042072"/>
    <w:rsid w:val="00044342"/>
    <w:rsid w:val="00045495"/>
    <w:rsid w:val="00046F09"/>
    <w:rsid w:val="000519AA"/>
    <w:rsid w:val="0005227E"/>
    <w:rsid w:val="000542AA"/>
    <w:rsid w:val="0005503D"/>
    <w:rsid w:val="000558AB"/>
    <w:rsid w:val="00056EB7"/>
    <w:rsid w:val="000570F6"/>
    <w:rsid w:val="000621F2"/>
    <w:rsid w:val="0006229D"/>
    <w:rsid w:val="00062676"/>
    <w:rsid w:val="00063132"/>
    <w:rsid w:val="00066778"/>
    <w:rsid w:val="00066E24"/>
    <w:rsid w:val="00067198"/>
    <w:rsid w:val="00070878"/>
    <w:rsid w:val="00070EB3"/>
    <w:rsid w:val="000722A0"/>
    <w:rsid w:val="000754B1"/>
    <w:rsid w:val="00075D18"/>
    <w:rsid w:val="0008414B"/>
    <w:rsid w:val="00085477"/>
    <w:rsid w:val="0008720D"/>
    <w:rsid w:val="00087852"/>
    <w:rsid w:val="00090057"/>
    <w:rsid w:val="00091A61"/>
    <w:rsid w:val="0009357A"/>
    <w:rsid w:val="00094498"/>
    <w:rsid w:val="000A2686"/>
    <w:rsid w:val="000A3BCE"/>
    <w:rsid w:val="000A55D4"/>
    <w:rsid w:val="000A642C"/>
    <w:rsid w:val="000A7060"/>
    <w:rsid w:val="000B1ABA"/>
    <w:rsid w:val="000B2187"/>
    <w:rsid w:val="000B3578"/>
    <w:rsid w:val="000B386F"/>
    <w:rsid w:val="000C0A8E"/>
    <w:rsid w:val="000C0FD5"/>
    <w:rsid w:val="000C4FEC"/>
    <w:rsid w:val="000C5479"/>
    <w:rsid w:val="000C5BE2"/>
    <w:rsid w:val="000C63D2"/>
    <w:rsid w:val="000C6C32"/>
    <w:rsid w:val="000C7172"/>
    <w:rsid w:val="000C7F5A"/>
    <w:rsid w:val="000D0612"/>
    <w:rsid w:val="000D1CD3"/>
    <w:rsid w:val="000D22D2"/>
    <w:rsid w:val="000D34AB"/>
    <w:rsid w:val="000D4C38"/>
    <w:rsid w:val="000D6059"/>
    <w:rsid w:val="000E05E2"/>
    <w:rsid w:val="000E0AA4"/>
    <w:rsid w:val="000E22C5"/>
    <w:rsid w:val="000E3277"/>
    <w:rsid w:val="000E3AA5"/>
    <w:rsid w:val="000E5E01"/>
    <w:rsid w:val="000E6958"/>
    <w:rsid w:val="000F09D6"/>
    <w:rsid w:val="000F4B05"/>
    <w:rsid w:val="000F5B2B"/>
    <w:rsid w:val="000F6502"/>
    <w:rsid w:val="000F702B"/>
    <w:rsid w:val="000F7F0D"/>
    <w:rsid w:val="0010159A"/>
    <w:rsid w:val="00101D00"/>
    <w:rsid w:val="001022FF"/>
    <w:rsid w:val="0010282A"/>
    <w:rsid w:val="001048BE"/>
    <w:rsid w:val="00104DA8"/>
    <w:rsid w:val="001050F9"/>
    <w:rsid w:val="00105C16"/>
    <w:rsid w:val="0010753E"/>
    <w:rsid w:val="001076CB"/>
    <w:rsid w:val="001118BA"/>
    <w:rsid w:val="00112432"/>
    <w:rsid w:val="0011294E"/>
    <w:rsid w:val="00112E8C"/>
    <w:rsid w:val="00115622"/>
    <w:rsid w:val="00116702"/>
    <w:rsid w:val="00120857"/>
    <w:rsid w:val="00120C39"/>
    <w:rsid w:val="00122FD1"/>
    <w:rsid w:val="00130A58"/>
    <w:rsid w:val="00131472"/>
    <w:rsid w:val="001319BB"/>
    <w:rsid w:val="00132551"/>
    <w:rsid w:val="001350D1"/>
    <w:rsid w:val="00136BE5"/>
    <w:rsid w:val="00141504"/>
    <w:rsid w:val="00143091"/>
    <w:rsid w:val="0014310C"/>
    <w:rsid w:val="001434BF"/>
    <w:rsid w:val="001447F7"/>
    <w:rsid w:val="00144895"/>
    <w:rsid w:val="001473CF"/>
    <w:rsid w:val="00150B55"/>
    <w:rsid w:val="00151E84"/>
    <w:rsid w:val="00152983"/>
    <w:rsid w:val="00153FCF"/>
    <w:rsid w:val="001545D2"/>
    <w:rsid w:val="00155345"/>
    <w:rsid w:val="00156897"/>
    <w:rsid w:val="00156EA4"/>
    <w:rsid w:val="00157C62"/>
    <w:rsid w:val="00160DDF"/>
    <w:rsid w:val="0016182D"/>
    <w:rsid w:val="00161F0A"/>
    <w:rsid w:val="00167655"/>
    <w:rsid w:val="00167F35"/>
    <w:rsid w:val="00170F93"/>
    <w:rsid w:val="00171893"/>
    <w:rsid w:val="00173E7D"/>
    <w:rsid w:val="00174898"/>
    <w:rsid w:val="00176FD3"/>
    <w:rsid w:val="00176FF0"/>
    <w:rsid w:val="00177913"/>
    <w:rsid w:val="001840CC"/>
    <w:rsid w:val="001844B9"/>
    <w:rsid w:val="00186216"/>
    <w:rsid w:val="00186636"/>
    <w:rsid w:val="00187F30"/>
    <w:rsid w:val="00190312"/>
    <w:rsid w:val="00190525"/>
    <w:rsid w:val="00191947"/>
    <w:rsid w:val="00192855"/>
    <w:rsid w:val="00194D0C"/>
    <w:rsid w:val="00196F9F"/>
    <w:rsid w:val="00197462"/>
    <w:rsid w:val="00197850"/>
    <w:rsid w:val="001A0B91"/>
    <w:rsid w:val="001A1304"/>
    <w:rsid w:val="001A3115"/>
    <w:rsid w:val="001A3ED4"/>
    <w:rsid w:val="001A3F96"/>
    <w:rsid w:val="001A414C"/>
    <w:rsid w:val="001A6DAA"/>
    <w:rsid w:val="001A7A50"/>
    <w:rsid w:val="001B1716"/>
    <w:rsid w:val="001B29C4"/>
    <w:rsid w:val="001B36B8"/>
    <w:rsid w:val="001B3B20"/>
    <w:rsid w:val="001B619B"/>
    <w:rsid w:val="001C0019"/>
    <w:rsid w:val="001C029C"/>
    <w:rsid w:val="001C0922"/>
    <w:rsid w:val="001C1582"/>
    <w:rsid w:val="001C32D1"/>
    <w:rsid w:val="001C3C1D"/>
    <w:rsid w:val="001C7AEB"/>
    <w:rsid w:val="001D01EA"/>
    <w:rsid w:val="001D099B"/>
    <w:rsid w:val="001D1CC1"/>
    <w:rsid w:val="001D5FCB"/>
    <w:rsid w:val="001D6EBF"/>
    <w:rsid w:val="001E0363"/>
    <w:rsid w:val="001E183B"/>
    <w:rsid w:val="001E6C13"/>
    <w:rsid w:val="001F0774"/>
    <w:rsid w:val="001F0980"/>
    <w:rsid w:val="001F1B01"/>
    <w:rsid w:val="001F3EC3"/>
    <w:rsid w:val="001F434A"/>
    <w:rsid w:val="001F525C"/>
    <w:rsid w:val="001F5EC4"/>
    <w:rsid w:val="001F63CF"/>
    <w:rsid w:val="001F7E77"/>
    <w:rsid w:val="001F7F77"/>
    <w:rsid w:val="002010BF"/>
    <w:rsid w:val="002020DC"/>
    <w:rsid w:val="00202469"/>
    <w:rsid w:val="00203959"/>
    <w:rsid w:val="0020579E"/>
    <w:rsid w:val="00205B51"/>
    <w:rsid w:val="002062FA"/>
    <w:rsid w:val="0020713E"/>
    <w:rsid w:val="00210FA0"/>
    <w:rsid w:val="002119B3"/>
    <w:rsid w:val="00211F47"/>
    <w:rsid w:val="00211F83"/>
    <w:rsid w:val="00213BC4"/>
    <w:rsid w:val="0021568D"/>
    <w:rsid w:val="002160AB"/>
    <w:rsid w:val="0021718F"/>
    <w:rsid w:val="00217720"/>
    <w:rsid w:val="002237E4"/>
    <w:rsid w:val="00223899"/>
    <w:rsid w:val="00223B16"/>
    <w:rsid w:val="0022564B"/>
    <w:rsid w:val="00231473"/>
    <w:rsid w:val="002317A1"/>
    <w:rsid w:val="00232CDB"/>
    <w:rsid w:val="002330A2"/>
    <w:rsid w:val="00233AF4"/>
    <w:rsid w:val="00236679"/>
    <w:rsid w:val="00240B12"/>
    <w:rsid w:val="00240F83"/>
    <w:rsid w:val="0024349F"/>
    <w:rsid w:val="002441AF"/>
    <w:rsid w:val="0024424B"/>
    <w:rsid w:val="00245518"/>
    <w:rsid w:val="00250C9D"/>
    <w:rsid w:val="002556EC"/>
    <w:rsid w:val="00256832"/>
    <w:rsid w:val="00256C95"/>
    <w:rsid w:val="00257EBC"/>
    <w:rsid w:val="00262DC9"/>
    <w:rsid w:val="00265418"/>
    <w:rsid w:val="00266744"/>
    <w:rsid w:val="00267C9D"/>
    <w:rsid w:val="00270E14"/>
    <w:rsid w:val="002727FE"/>
    <w:rsid w:val="00272D2F"/>
    <w:rsid w:val="00273C32"/>
    <w:rsid w:val="00274402"/>
    <w:rsid w:val="00274CD0"/>
    <w:rsid w:val="0027529B"/>
    <w:rsid w:val="002760AB"/>
    <w:rsid w:val="00281197"/>
    <w:rsid w:val="002816C9"/>
    <w:rsid w:val="00284CC7"/>
    <w:rsid w:val="00285FF1"/>
    <w:rsid w:val="00286535"/>
    <w:rsid w:val="0028664C"/>
    <w:rsid w:val="00290818"/>
    <w:rsid w:val="00295209"/>
    <w:rsid w:val="002955FF"/>
    <w:rsid w:val="0029571E"/>
    <w:rsid w:val="00295D57"/>
    <w:rsid w:val="00296436"/>
    <w:rsid w:val="002979ED"/>
    <w:rsid w:val="00297A4B"/>
    <w:rsid w:val="002A090F"/>
    <w:rsid w:val="002A21C3"/>
    <w:rsid w:val="002A23D5"/>
    <w:rsid w:val="002A2B1B"/>
    <w:rsid w:val="002A2BEA"/>
    <w:rsid w:val="002A2D39"/>
    <w:rsid w:val="002A395B"/>
    <w:rsid w:val="002A4483"/>
    <w:rsid w:val="002A53D2"/>
    <w:rsid w:val="002A56BF"/>
    <w:rsid w:val="002A5A13"/>
    <w:rsid w:val="002A70E0"/>
    <w:rsid w:val="002A7973"/>
    <w:rsid w:val="002A7DA3"/>
    <w:rsid w:val="002B0468"/>
    <w:rsid w:val="002B0878"/>
    <w:rsid w:val="002B0B58"/>
    <w:rsid w:val="002B1225"/>
    <w:rsid w:val="002B3418"/>
    <w:rsid w:val="002B3D83"/>
    <w:rsid w:val="002B407E"/>
    <w:rsid w:val="002B525B"/>
    <w:rsid w:val="002B59E8"/>
    <w:rsid w:val="002B62F4"/>
    <w:rsid w:val="002B66A1"/>
    <w:rsid w:val="002C0827"/>
    <w:rsid w:val="002C196E"/>
    <w:rsid w:val="002C5065"/>
    <w:rsid w:val="002C5BD9"/>
    <w:rsid w:val="002C62D6"/>
    <w:rsid w:val="002C68EE"/>
    <w:rsid w:val="002C74C3"/>
    <w:rsid w:val="002D065C"/>
    <w:rsid w:val="002D2299"/>
    <w:rsid w:val="002D3C01"/>
    <w:rsid w:val="002D3C95"/>
    <w:rsid w:val="002D45CE"/>
    <w:rsid w:val="002E2377"/>
    <w:rsid w:val="002E4B67"/>
    <w:rsid w:val="002E4BFF"/>
    <w:rsid w:val="002E4F36"/>
    <w:rsid w:val="002E5F97"/>
    <w:rsid w:val="002E7563"/>
    <w:rsid w:val="002E7A84"/>
    <w:rsid w:val="002F3FD8"/>
    <w:rsid w:val="002F45EF"/>
    <w:rsid w:val="002F5AD3"/>
    <w:rsid w:val="002F7080"/>
    <w:rsid w:val="00300E99"/>
    <w:rsid w:val="0030130E"/>
    <w:rsid w:val="00301A5C"/>
    <w:rsid w:val="00302747"/>
    <w:rsid w:val="003029CA"/>
    <w:rsid w:val="00303F91"/>
    <w:rsid w:val="003049F7"/>
    <w:rsid w:val="00310D4E"/>
    <w:rsid w:val="00311411"/>
    <w:rsid w:val="00311CEB"/>
    <w:rsid w:val="00313533"/>
    <w:rsid w:val="00314083"/>
    <w:rsid w:val="003145A6"/>
    <w:rsid w:val="00314A0E"/>
    <w:rsid w:val="00314DBC"/>
    <w:rsid w:val="00317816"/>
    <w:rsid w:val="003214D2"/>
    <w:rsid w:val="0032186B"/>
    <w:rsid w:val="0032239F"/>
    <w:rsid w:val="00322ED1"/>
    <w:rsid w:val="0032318B"/>
    <w:rsid w:val="00324B68"/>
    <w:rsid w:val="00324E66"/>
    <w:rsid w:val="00326DB9"/>
    <w:rsid w:val="00330A29"/>
    <w:rsid w:val="003330DF"/>
    <w:rsid w:val="00333AF9"/>
    <w:rsid w:val="00334E69"/>
    <w:rsid w:val="0034267B"/>
    <w:rsid w:val="0034284C"/>
    <w:rsid w:val="0034309D"/>
    <w:rsid w:val="00343F5E"/>
    <w:rsid w:val="00344674"/>
    <w:rsid w:val="00344924"/>
    <w:rsid w:val="00344D61"/>
    <w:rsid w:val="0034563F"/>
    <w:rsid w:val="0034584B"/>
    <w:rsid w:val="0034674B"/>
    <w:rsid w:val="00347D59"/>
    <w:rsid w:val="003502C2"/>
    <w:rsid w:val="003502EB"/>
    <w:rsid w:val="00351DBF"/>
    <w:rsid w:val="0035510A"/>
    <w:rsid w:val="003566F1"/>
    <w:rsid w:val="0036005C"/>
    <w:rsid w:val="003604FF"/>
    <w:rsid w:val="00360E19"/>
    <w:rsid w:val="0036126E"/>
    <w:rsid w:val="0036438E"/>
    <w:rsid w:val="00365458"/>
    <w:rsid w:val="003654F6"/>
    <w:rsid w:val="003677D6"/>
    <w:rsid w:val="003678A8"/>
    <w:rsid w:val="003700E9"/>
    <w:rsid w:val="00370F31"/>
    <w:rsid w:val="00372099"/>
    <w:rsid w:val="003769F1"/>
    <w:rsid w:val="00377548"/>
    <w:rsid w:val="0037780B"/>
    <w:rsid w:val="0038064F"/>
    <w:rsid w:val="00380744"/>
    <w:rsid w:val="00382080"/>
    <w:rsid w:val="00382EB7"/>
    <w:rsid w:val="003835BA"/>
    <w:rsid w:val="00384684"/>
    <w:rsid w:val="00385C12"/>
    <w:rsid w:val="00391092"/>
    <w:rsid w:val="003911EB"/>
    <w:rsid w:val="0039164D"/>
    <w:rsid w:val="0039677D"/>
    <w:rsid w:val="00396C3A"/>
    <w:rsid w:val="00397247"/>
    <w:rsid w:val="003A0575"/>
    <w:rsid w:val="003A06DA"/>
    <w:rsid w:val="003A078D"/>
    <w:rsid w:val="003A087D"/>
    <w:rsid w:val="003A0DA6"/>
    <w:rsid w:val="003A22CE"/>
    <w:rsid w:val="003A3BC1"/>
    <w:rsid w:val="003A4E7F"/>
    <w:rsid w:val="003A5147"/>
    <w:rsid w:val="003B10DF"/>
    <w:rsid w:val="003B19D4"/>
    <w:rsid w:val="003B2694"/>
    <w:rsid w:val="003B2C80"/>
    <w:rsid w:val="003B361D"/>
    <w:rsid w:val="003B43C7"/>
    <w:rsid w:val="003B4DBE"/>
    <w:rsid w:val="003C0863"/>
    <w:rsid w:val="003C0EC0"/>
    <w:rsid w:val="003C1530"/>
    <w:rsid w:val="003C19A3"/>
    <w:rsid w:val="003C1C48"/>
    <w:rsid w:val="003C3AD5"/>
    <w:rsid w:val="003C74E4"/>
    <w:rsid w:val="003C7D31"/>
    <w:rsid w:val="003D2B5E"/>
    <w:rsid w:val="003D4336"/>
    <w:rsid w:val="003D6C37"/>
    <w:rsid w:val="003D7E6E"/>
    <w:rsid w:val="003E26A4"/>
    <w:rsid w:val="003E3342"/>
    <w:rsid w:val="003E3B0A"/>
    <w:rsid w:val="003E4A93"/>
    <w:rsid w:val="003E4CE6"/>
    <w:rsid w:val="003E6D21"/>
    <w:rsid w:val="003E718A"/>
    <w:rsid w:val="003F1A85"/>
    <w:rsid w:val="003F1B13"/>
    <w:rsid w:val="003F2506"/>
    <w:rsid w:val="003F29EF"/>
    <w:rsid w:val="003F5407"/>
    <w:rsid w:val="003F5C37"/>
    <w:rsid w:val="003F6F3B"/>
    <w:rsid w:val="00400FE9"/>
    <w:rsid w:val="00402B92"/>
    <w:rsid w:val="00404120"/>
    <w:rsid w:val="004042A2"/>
    <w:rsid w:val="00405115"/>
    <w:rsid w:val="004061D8"/>
    <w:rsid w:val="00410441"/>
    <w:rsid w:val="00412F0E"/>
    <w:rsid w:val="00413D33"/>
    <w:rsid w:val="00416E5C"/>
    <w:rsid w:val="00420B48"/>
    <w:rsid w:val="00422B35"/>
    <w:rsid w:val="00423157"/>
    <w:rsid w:val="00424A10"/>
    <w:rsid w:val="00431D69"/>
    <w:rsid w:val="0043505E"/>
    <w:rsid w:val="004350BF"/>
    <w:rsid w:val="00435173"/>
    <w:rsid w:val="00435483"/>
    <w:rsid w:val="00435CA8"/>
    <w:rsid w:val="00436588"/>
    <w:rsid w:val="00436EB7"/>
    <w:rsid w:val="00437D57"/>
    <w:rsid w:val="00440ACA"/>
    <w:rsid w:val="00440DD3"/>
    <w:rsid w:val="00440FB5"/>
    <w:rsid w:val="00441952"/>
    <w:rsid w:val="00445D6F"/>
    <w:rsid w:val="00446D60"/>
    <w:rsid w:val="00451D91"/>
    <w:rsid w:val="004526CA"/>
    <w:rsid w:val="00455A29"/>
    <w:rsid w:val="00455BC5"/>
    <w:rsid w:val="004567B9"/>
    <w:rsid w:val="00457E1D"/>
    <w:rsid w:val="00461701"/>
    <w:rsid w:val="00463036"/>
    <w:rsid w:val="004655DB"/>
    <w:rsid w:val="00466923"/>
    <w:rsid w:val="0046779F"/>
    <w:rsid w:val="00471933"/>
    <w:rsid w:val="004724DC"/>
    <w:rsid w:val="004756F6"/>
    <w:rsid w:val="00475BB4"/>
    <w:rsid w:val="0047659E"/>
    <w:rsid w:val="00476AF2"/>
    <w:rsid w:val="00477AC7"/>
    <w:rsid w:val="00481E1A"/>
    <w:rsid w:val="0048211C"/>
    <w:rsid w:val="004823D7"/>
    <w:rsid w:val="00482BFA"/>
    <w:rsid w:val="0048451F"/>
    <w:rsid w:val="00491383"/>
    <w:rsid w:val="0049240C"/>
    <w:rsid w:val="004927EF"/>
    <w:rsid w:val="00495065"/>
    <w:rsid w:val="0049599F"/>
    <w:rsid w:val="00496051"/>
    <w:rsid w:val="004970A9"/>
    <w:rsid w:val="004972F2"/>
    <w:rsid w:val="00497819"/>
    <w:rsid w:val="00497F0B"/>
    <w:rsid w:val="004A24D4"/>
    <w:rsid w:val="004A4083"/>
    <w:rsid w:val="004A42B7"/>
    <w:rsid w:val="004A57B8"/>
    <w:rsid w:val="004B1916"/>
    <w:rsid w:val="004B1E37"/>
    <w:rsid w:val="004B2399"/>
    <w:rsid w:val="004B2D26"/>
    <w:rsid w:val="004B2FD1"/>
    <w:rsid w:val="004B303C"/>
    <w:rsid w:val="004B3779"/>
    <w:rsid w:val="004B4460"/>
    <w:rsid w:val="004B47B8"/>
    <w:rsid w:val="004B4EFA"/>
    <w:rsid w:val="004B5A71"/>
    <w:rsid w:val="004B6CA7"/>
    <w:rsid w:val="004B6E81"/>
    <w:rsid w:val="004C16C1"/>
    <w:rsid w:val="004C18D8"/>
    <w:rsid w:val="004C3EB9"/>
    <w:rsid w:val="004C47BF"/>
    <w:rsid w:val="004C60F8"/>
    <w:rsid w:val="004D0673"/>
    <w:rsid w:val="004D108B"/>
    <w:rsid w:val="004D121F"/>
    <w:rsid w:val="004D1614"/>
    <w:rsid w:val="004D3CC3"/>
    <w:rsid w:val="004D3DDD"/>
    <w:rsid w:val="004D40B3"/>
    <w:rsid w:val="004D445C"/>
    <w:rsid w:val="004D69CD"/>
    <w:rsid w:val="004D6A39"/>
    <w:rsid w:val="004E06DE"/>
    <w:rsid w:val="004E18D2"/>
    <w:rsid w:val="004E2F10"/>
    <w:rsid w:val="004E35B6"/>
    <w:rsid w:val="004E41EC"/>
    <w:rsid w:val="004E4690"/>
    <w:rsid w:val="004E5E14"/>
    <w:rsid w:val="004E745B"/>
    <w:rsid w:val="004E7732"/>
    <w:rsid w:val="004E7AC8"/>
    <w:rsid w:val="004F5EFE"/>
    <w:rsid w:val="004F7088"/>
    <w:rsid w:val="004F7625"/>
    <w:rsid w:val="004F7B39"/>
    <w:rsid w:val="005026F5"/>
    <w:rsid w:val="00502E5F"/>
    <w:rsid w:val="00506B54"/>
    <w:rsid w:val="0050729C"/>
    <w:rsid w:val="0050768A"/>
    <w:rsid w:val="0051207B"/>
    <w:rsid w:val="0051315C"/>
    <w:rsid w:val="00514DE0"/>
    <w:rsid w:val="00515371"/>
    <w:rsid w:val="00517E24"/>
    <w:rsid w:val="00517E7A"/>
    <w:rsid w:val="00520234"/>
    <w:rsid w:val="005208B2"/>
    <w:rsid w:val="00521599"/>
    <w:rsid w:val="005225C3"/>
    <w:rsid w:val="0052322C"/>
    <w:rsid w:val="00524C81"/>
    <w:rsid w:val="00525B2D"/>
    <w:rsid w:val="00526A15"/>
    <w:rsid w:val="00530E70"/>
    <w:rsid w:val="00531EA2"/>
    <w:rsid w:val="005327E7"/>
    <w:rsid w:val="00535097"/>
    <w:rsid w:val="00536071"/>
    <w:rsid w:val="0053678E"/>
    <w:rsid w:val="00536BD2"/>
    <w:rsid w:val="005415EB"/>
    <w:rsid w:val="00541D7D"/>
    <w:rsid w:val="005441BE"/>
    <w:rsid w:val="005469AC"/>
    <w:rsid w:val="00547DC9"/>
    <w:rsid w:val="00550209"/>
    <w:rsid w:val="00551279"/>
    <w:rsid w:val="0055361B"/>
    <w:rsid w:val="00553813"/>
    <w:rsid w:val="00554EB2"/>
    <w:rsid w:val="0055677C"/>
    <w:rsid w:val="00556AC5"/>
    <w:rsid w:val="00556C81"/>
    <w:rsid w:val="00560CA7"/>
    <w:rsid w:val="00562CB2"/>
    <w:rsid w:val="0056325D"/>
    <w:rsid w:val="00565286"/>
    <w:rsid w:val="005657E9"/>
    <w:rsid w:val="00566142"/>
    <w:rsid w:val="00567924"/>
    <w:rsid w:val="0057027A"/>
    <w:rsid w:val="00571EF6"/>
    <w:rsid w:val="00576EF1"/>
    <w:rsid w:val="00577D67"/>
    <w:rsid w:val="005821C6"/>
    <w:rsid w:val="00583D6B"/>
    <w:rsid w:val="00583E78"/>
    <w:rsid w:val="00584107"/>
    <w:rsid w:val="0058534B"/>
    <w:rsid w:val="005865E2"/>
    <w:rsid w:val="005909FA"/>
    <w:rsid w:val="00591101"/>
    <w:rsid w:val="00592956"/>
    <w:rsid w:val="00593E81"/>
    <w:rsid w:val="00594FE1"/>
    <w:rsid w:val="005972C2"/>
    <w:rsid w:val="00597FF8"/>
    <w:rsid w:val="005A00E4"/>
    <w:rsid w:val="005A02E4"/>
    <w:rsid w:val="005A0410"/>
    <w:rsid w:val="005A3953"/>
    <w:rsid w:val="005A3FC5"/>
    <w:rsid w:val="005A4246"/>
    <w:rsid w:val="005A5AF3"/>
    <w:rsid w:val="005A6B78"/>
    <w:rsid w:val="005A6BFF"/>
    <w:rsid w:val="005B1EE6"/>
    <w:rsid w:val="005B2EE9"/>
    <w:rsid w:val="005B49B5"/>
    <w:rsid w:val="005B4D11"/>
    <w:rsid w:val="005B64A4"/>
    <w:rsid w:val="005B7489"/>
    <w:rsid w:val="005B770F"/>
    <w:rsid w:val="005C05E9"/>
    <w:rsid w:val="005C0791"/>
    <w:rsid w:val="005C2715"/>
    <w:rsid w:val="005C3EF0"/>
    <w:rsid w:val="005C418E"/>
    <w:rsid w:val="005C7851"/>
    <w:rsid w:val="005C7E3C"/>
    <w:rsid w:val="005D1899"/>
    <w:rsid w:val="005D1D63"/>
    <w:rsid w:val="005D1E60"/>
    <w:rsid w:val="005D210A"/>
    <w:rsid w:val="005D2D4B"/>
    <w:rsid w:val="005D5285"/>
    <w:rsid w:val="005D653C"/>
    <w:rsid w:val="005D6B14"/>
    <w:rsid w:val="005D7872"/>
    <w:rsid w:val="005E065B"/>
    <w:rsid w:val="005E1B36"/>
    <w:rsid w:val="005E25E1"/>
    <w:rsid w:val="005E4A62"/>
    <w:rsid w:val="005E5400"/>
    <w:rsid w:val="005E5EAE"/>
    <w:rsid w:val="005E5F99"/>
    <w:rsid w:val="005E6F5C"/>
    <w:rsid w:val="005E7844"/>
    <w:rsid w:val="005E7FAC"/>
    <w:rsid w:val="005F07C5"/>
    <w:rsid w:val="005F0C67"/>
    <w:rsid w:val="005F0C8C"/>
    <w:rsid w:val="005F16F4"/>
    <w:rsid w:val="005F1EFF"/>
    <w:rsid w:val="005F2D65"/>
    <w:rsid w:val="005F347F"/>
    <w:rsid w:val="005F3B69"/>
    <w:rsid w:val="005F5299"/>
    <w:rsid w:val="005F755C"/>
    <w:rsid w:val="006009BA"/>
    <w:rsid w:val="00600AA9"/>
    <w:rsid w:val="00602271"/>
    <w:rsid w:val="00605203"/>
    <w:rsid w:val="006063AC"/>
    <w:rsid w:val="0060714F"/>
    <w:rsid w:val="0060730A"/>
    <w:rsid w:val="00611029"/>
    <w:rsid w:val="00612245"/>
    <w:rsid w:val="006130A1"/>
    <w:rsid w:val="006139C1"/>
    <w:rsid w:val="006158C9"/>
    <w:rsid w:val="00616764"/>
    <w:rsid w:val="0062134D"/>
    <w:rsid w:val="006217BC"/>
    <w:rsid w:val="00621B84"/>
    <w:rsid w:val="00622714"/>
    <w:rsid w:val="00622D8F"/>
    <w:rsid w:val="00623589"/>
    <w:rsid w:val="006245A4"/>
    <w:rsid w:val="00624DFE"/>
    <w:rsid w:val="00626248"/>
    <w:rsid w:val="00626852"/>
    <w:rsid w:val="006271AE"/>
    <w:rsid w:val="00630756"/>
    <w:rsid w:val="00631F2D"/>
    <w:rsid w:val="006335EF"/>
    <w:rsid w:val="00634D25"/>
    <w:rsid w:val="00636370"/>
    <w:rsid w:val="00636709"/>
    <w:rsid w:val="006368F1"/>
    <w:rsid w:val="00637A08"/>
    <w:rsid w:val="00645E27"/>
    <w:rsid w:val="00645FCA"/>
    <w:rsid w:val="00650DF2"/>
    <w:rsid w:val="00651CC4"/>
    <w:rsid w:val="00652E35"/>
    <w:rsid w:val="00652F62"/>
    <w:rsid w:val="00655B74"/>
    <w:rsid w:val="00655CDE"/>
    <w:rsid w:val="00656177"/>
    <w:rsid w:val="00657D73"/>
    <w:rsid w:val="00660003"/>
    <w:rsid w:val="006615BC"/>
    <w:rsid w:val="00662141"/>
    <w:rsid w:val="00662F99"/>
    <w:rsid w:val="00664277"/>
    <w:rsid w:val="00666D71"/>
    <w:rsid w:val="00667854"/>
    <w:rsid w:val="00667A53"/>
    <w:rsid w:val="00670482"/>
    <w:rsid w:val="00671ADA"/>
    <w:rsid w:val="0067286A"/>
    <w:rsid w:val="006767AD"/>
    <w:rsid w:val="00677E5A"/>
    <w:rsid w:val="00681C87"/>
    <w:rsid w:val="00683C99"/>
    <w:rsid w:val="00686428"/>
    <w:rsid w:val="006871B5"/>
    <w:rsid w:val="0068725B"/>
    <w:rsid w:val="00692AC8"/>
    <w:rsid w:val="006938D2"/>
    <w:rsid w:val="00693E2D"/>
    <w:rsid w:val="00694385"/>
    <w:rsid w:val="00695DEB"/>
    <w:rsid w:val="00696A7B"/>
    <w:rsid w:val="006977C2"/>
    <w:rsid w:val="006A068F"/>
    <w:rsid w:val="006A0C27"/>
    <w:rsid w:val="006A2B60"/>
    <w:rsid w:val="006A5950"/>
    <w:rsid w:val="006A6339"/>
    <w:rsid w:val="006A72C7"/>
    <w:rsid w:val="006A774B"/>
    <w:rsid w:val="006B0509"/>
    <w:rsid w:val="006B2398"/>
    <w:rsid w:val="006B2BA7"/>
    <w:rsid w:val="006B30A2"/>
    <w:rsid w:val="006B315B"/>
    <w:rsid w:val="006B318B"/>
    <w:rsid w:val="006B3D94"/>
    <w:rsid w:val="006B442A"/>
    <w:rsid w:val="006B4E1F"/>
    <w:rsid w:val="006B4EA7"/>
    <w:rsid w:val="006B6064"/>
    <w:rsid w:val="006B6961"/>
    <w:rsid w:val="006C0CB4"/>
    <w:rsid w:val="006C23D3"/>
    <w:rsid w:val="006C34C9"/>
    <w:rsid w:val="006C3991"/>
    <w:rsid w:val="006C48D4"/>
    <w:rsid w:val="006C6276"/>
    <w:rsid w:val="006C65EC"/>
    <w:rsid w:val="006D05E8"/>
    <w:rsid w:val="006D0E6E"/>
    <w:rsid w:val="006D3A27"/>
    <w:rsid w:val="006D4015"/>
    <w:rsid w:val="006E40CF"/>
    <w:rsid w:val="006E4DFC"/>
    <w:rsid w:val="006E52BE"/>
    <w:rsid w:val="006E5DBB"/>
    <w:rsid w:val="006E77F6"/>
    <w:rsid w:val="006E7A6B"/>
    <w:rsid w:val="006F02DF"/>
    <w:rsid w:val="006F03B9"/>
    <w:rsid w:val="006F1857"/>
    <w:rsid w:val="006F32CD"/>
    <w:rsid w:val="006F340F"/>
    <w:rsid w:val="006F3684"/>
    <w:rsid w:val="006F663D"/>
    <w:rsid w:val="00700968"/>
    <w:rsid w:val="00700DFA"/>
    <w:rsid w:val="00703F7F"/>
    <w:rsid w:val="007044D4"/>
    <w:rsid w:val="00706647"/>
    <w:rsid w:val="007102E3"/>
    <w:rsid w:val="00712C61"/>
    <w:rsid w:val="00713C36"/>
    <w:rsid w:val="007140EE"/>
    <w:rsid w:val="00714547"/>
    <w:rsid w:val="0071685C"/>
    <w:rsid w:val="00720BC2"/>
    <w:rsid w:val="00722B27"/>
    <w:rsid w:val="00723C98"/>
    <w:rsid w:val="00723E7B"/>
    <w:rsid w:val="00724BB8"/>
    <w:rsid w:val="00725449"/>
    <w:rsid w:val="007256AB"/>
    <w:rsid w:val="00726746"/>
    <w:rsid w:val="007302AB"/>
    <w:rsid w:val="00730B63"/>
    <w:rsid w:val="00732282"/>
    <w:rsid w:val="0073240F"/>
    <w:rsid w:val="00732EB3"/>
    <w:rsid w:val="007351EB"/>
    <w:rsid w:val="0073677D"/>
    <w:rsid w:val="00736CF5"/>
    <w:rsid w:val="00737AFF"/>
    <w:rsid w:val="00740B0E"/>
    <w:rsid w:val="00740EB3"/>
    <w:rsid w:val="007416F8"/>
    <w:rsid w:val="0074198B"/>
    <w:rsid w:val="00741D91"/>
    <w:rsid w:val="00742569"/>
    <w:rsid w:val="00743653"/>
    <w:rsid w:val="007436C2"/>
    <w:rsid w:val="00744A33"/>
    <w:rsid w:val="007510F6"/>
    <w:rsid w:val="00752F27"/>
    <w:rsid w:val="007556B8"/>
    <w:rsid w:val="007558CC"/>
    <w:rsid w:val="00755A76"/>
    <w:rsid w:val="007562AE"/>
    <w:rsid w:val="00756327"/>
    <w:rsid w:val="0075771B"/>
    <w:rsid w:val="00757CE8"/>
    <w:rsid w:val="00762A57"/>
    <w:rsid w:val="00763B19"/>
    <w:rsid w:val="00763E90"/>
    <w:rsid w:val="0076559C"/>
    <w:rsid w:val="00771168"/>
    <w:rsid w:val="00771561"/>
    <w:rsid w:val="00772198"/>
    <w:rsid w:val="00772474"/>
    <w:rsid w:val="0077302C"/>
    <w:rsid w:val="007736B8"/>
    <w:rsid w:val="0077373A"/>
    <w:rsid w:val="00773EEB"/>
    <w:rsid w:val="007759BC"/>
    <w:rsid w:val="007775BD"/>
    <w:rsid w:val="00777FB0"/>
    <w:rsid w:val="00780589"/>
    <w:rsid w:val="00784430"/>
    <w:rsid w:val="00785483"/>
    <w:rsid w:val="0079007B"/>
    <w:rsid w:val="007902F5"/>
    <w:rsid w:val="00792731"/>
    <w:rsid w:val="00794905"/>
    <w:rsid w:val="0079593F"/>
    <w:rsid w:val="007961B3"/>
    <w:rsid w:val="00797259"/>
    <w:rsid w:val="007A0C5E"/>
    <w:rsid w:val="007A300A"/>
    <w:rsid w:val="007A43A2"/>
    <w:rsid w:val="007A54E8"/>
    <w:rsid w:val="007A553A"/>
    <w:rsid w:val="007A767F"/>
    <w:rsid w:val="007B2B4A"/>
    <w:rsid w:val="007B4393"/>
    <w:rsid w:val="007B4A12"/>
    <w:rsid w:val="007C10D9"/>
    <w:rsid w:val="007C2EBA"/>
    <w:rsid w:val="007C36BF"/>
    <w:rsid w:val="007C399E"/>
    <w:rsid w:val="007C3FAD"/>
    <w:rsid w:val="007C53C0"/>
    <w:rsid w:val="007C7FBE"/>
    <w:rsid w:val="007D09B1"/>
    <w:rsid w:val="007D3C87"/>
    <w:rsid w:val="007D45C2"/>
    <w:rsid w:val="007D5797"/>
    <w:rsid w:val="007D6007"/>
    <w:rsid w:val="007E0FC9"/>
    <w:rsid w:val="007E1401"/>
    <w:rsid w:val="007E2E0E"/>
    <w:rsid w:val="007E43E2"/>
    <w:rsid w:val="007E6771"/>
    <w:rsid w:val="007E743A"/>
    <w:rsid w:val="007F1BAB"/>
    <w:rsid w:val="007F1FDE"/>
    <w:rsid w:val="007F2DDA"/>
    <w:rsid w:val="007F43E3"/>
    <w:rsid w:val="007F4B70"/>
    <w:rsid w:val="007F4F75"/>
    <w:rsid w:val="007F5598"/>
    <w:rsid w:val="007F571B"/>
    <w:rsid w:val="007F57B2"/>
    <w:rsid w:val="007F7184"/>
    <w:rsid w:val="00800303"/>
    <w:rsid w:val="00802671"/>
    <w:rsid w:val="008042F3"/>
    <w:rsid w:val="00804E30"/>
    <w:rsid w:val="00805130"/>
    <w:rsid w:val="00805571"/>
    <w:rsid w:val="0080578A"/>
    <w:rsid w:val="0080588D"/>
    <w:rsid w:val="00805E64"/>
    <w:rsid w:val="008061D8"/>
    <w:rsid w:val="0080766F"/>
    <w:rsid w:val="008102F6"/>
    <w:rsid w:val="008106FD"/>
    <w:rsid w:val="008124B2"/>
    <w:rsid w:val="00813756"/>
    <w:rsid w:val="0081387B"/>
    <w:rsid w:val="008152B2"/>
    <w:rsid w:val="00815588"/>
    <w:rsid w:val="008159FF"/>
    <w:rsid w:val="008173AB"/>
    <w:rsid w:val="00817FBC"/>
    <w:rsid w:val="00820918"/>
    <w:rsid w:val="0082115F"/>
    <w:rsid w:val="00821175"/>
    <w:rsid w:val="008226CB"/>
    <w:rsid w:val="00823F5C"/>
    <w:rsid w:val="008246A0"/>
    <w:rsid w:val="00826B54"/>
    <w:rsid w:val="008306B5"/>
    <w:rsid w:val="00830706"/>
    <w:rsid w:val="00830976"/>
    <w:rsid w:val="0083116C"/>
    <w:rsid w:val="008312F0"/>
    <w:rsid w:val="00831CB9"/>
    <w:rsid w:val="008335E0"/>
    <w:rsid w:val="0083471B"/>
    <w:rsid w:val="008361FF"/>
    <w:rsid w:val="00840C25"/>
    <w:rsid w:val="00841C40"/>
    <w:rsid w:val="00841E78"/>
    <w:rsid w:val="00843EA7"/>
    <w:rsid w:val="008464D0"/>
    <w:rsid w:val="00850FEB"/>
    <w:rsid w:val="0085133F"/>
    <w:rsid w:val="008519FC"/>
    <w:rsid w:val="0085271F"/>
    <w:rsid w:val="00852A9E"/>
    <w:rsid w:val="00853311"/>
    <w:rsid w:val="008542EA"/>
    <w:rsid w:val="00855337"/>
    <w:rsid w:val="0085641F"/>
    <w:rsid w:val="008600C0"/>
    <w:rsid w:val="00860179"/>
    <w:rsid w:val="00860E54"/>
    <w:rsid w:val="00862336"/>
    <w:rsid w:val="00862421"/>
    <w:rsid w:val="00863156"/>
    <w:rsid w:val="0086316A"/>
    <w:rsid w:val="00863E7C"/>
    <w:rsid w:val="008668E3"/>
    <w:rsid w:val="00866B63"/>
    <w:rsid w:val="00871312"/>
    <w:rsid w:val="00873321"/>
    <w:rsid w:val="00875FDF"/>
    <w:rsid w:val="0087654A"/>
    <w:rsid w:val="00876BF0"/>
    <w:rsid w:val="008814FB"/>
    <w:rsid w:val="00881D17"/>
    <w:rsid w:val="00883279"/>
    <w:rsid w:val="00884575"/>
    <w:rsid w:val="00886DF5"/>
    <w:rsid w:val="00887AA5"/>
    <w:rsid w:val="00890317"/>
    <w:rsid w:val="00890791"/>
    <w:rsid w:val="008933C5"/>
    <w:rsid w:val="00893882"/>
    <w:rsid w:val="00896C84"/>
    <w:rsid w:val="008A186B"/>
    <w:rsid w:val="008A1BA2"/>
    <w:rsid w:val="008A1CCE"/>
    <w:rsid w:val="008A23D6"/>
    <w:rsid w:val="008A3C91"/>
    <w:rsid w:val="008A42D0"/>
    <w:rsid w:val="008A538B"/>
    <w:rsid w:val="008A556B"/>
    <w:rsid w:val="008A65BB"/>
    <w:rsid w:val="008A7ADE"/>
    <w:rsid w:val="008A7F76"/>
    <w:rsid w:val="008B0584"/>
    <w:rsid w:val="008B178B"/>
    <w:rsid w:val="008B2DD2"/>
    <w:rsid w:val="008B3003"/>
    <w:rsid w:val="008B3C22"/>
    <w:rsid w:val="008B7DA5"/>
    <w:rsid w:val="008C0120"/>
    <w:rsid w:val="008C12F3"/>
    <w:rsid w:val="008C1709"/>
    <w:rsid w:val="008C1924"/>
    <w:rsid w:val="008C33A6"/>
    <w:rsid w:val="008C4119"/>
    <w:rsid w:val="008C7B7D"/>
    <w:rsid w:val="008D0132"/>
    <w:rsid w:val="008D0F1A"/>
    <w:rsid w:val="008D1D3F"/>
    <w:rsid w:val="008D47C2"/>
    <w:rsid w:val="008D591C"/>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3931"/>
    <w:rsid w:val="00904433"/>
    <w:rsid w:val="009048EC"/>
    <w:rsid w:val="00904D2B"/>
    <w:rsid w:val="00905E5E"/>
    <w:rsid w:val="00907E65"/>
    <w:rsid w:val="00910E4F"/>
    <w:rsid w:val="00911965"/>
    <w:rsid w:val="00913D31"/>
    <w:rsid w:val="009175B3"/>
    <w:rsid w:val="00917B7D"/>
    <w:rsid w:val="009205C7"/>
    <w:rsid w:val="00920985"/>
    <w:rsid w:val="0092199B"/>
    <w:rsid w:val="0092278F"/>
    <w:rsid w:val="00924423"/>
    <w:rsid w:val="00924964"/>
    <w:rsid w:val="009250C8"/>
    <w:rsid w:val="00925D2B"/>
    <w:rsid w:val="00927A5E"/>
    <w:rsid w:val="00931A3F"/>
    <w:rsid w:val="00932F9F"/>
    <w:rsid w:val="009333C5"/>
    <w:rsid w:val="00935DB1"/>
    <w:rsid w:val="00937BA1"/>
    <w:rsid w:val="00937D6B"/>
    <w:rsid w:val="00940255"/>
    <w:rsid w:val="00940A2E"/>
    <w:rsid w:val="009411A2"/>
    <w:rsid w:val="00941A3A"/>
    <w:rsid w:val="00945A33"/>
    <w:rsid w:val="00947557"/>
    <w:rsid w:val="00951550"/>
    <w:rsid w:val="009521D4"/>
    <w:rsid w:val="009528AB"/>
    <w:rsid w:val="00952EC2"/>
    <w:rsid w:val="0095334B"/>
    <w:rsid w:val="00954254"/>
    <w:rsid w:val="009558FC"/>
    <w:rsid w:val="00960DEC"/>
    <w:rsid w:val="0096237C"/>
    <w:rsid w:val="00962865"/>
    <w:rsid w:val="00964873"/>
    <w:rsid w:val="00966F7A"/>
    <w:rsid w:val="009706C9"/>
    <w:rsid w:val="009732D2"/>
    <w:rsid w:val="009739FE"/>
    <w:rsid w:val="00975246"/>
    <w:rsid w:val="009754A8"/>
    <w:rsid w:val="0097574E"/>
    <w:rsid w:val="00980B91"/>
    <w:rsid w:val="0098379E"/>
    <w:rsid w:val="009838C6"/>
    <w:rsid w:val="00984231"/>
    <w:rsid w:val="0098428E"/>
    <w:rsid w:val="00984CF4"/>
    <w:rsid w:val="00985ECC"/>
    <w:rsid w:val="00987866"/>
    <w:rsid w:val="0099323C"/>
    <w:rsid w:val="00994918"/>
    <w:rsid w:val="00995A58"/>
    <w:rsid w:val="00995BCE"/>
    <w:rsid w:val="00995BD4"/>
    <w:rsid w:val="009963A5"/>
    <w:rsid w:val="00996F14"/>
    <w:rsid w:val="00997520"/>
    <w:rsid w:val="009978C3"/>
    <w:rsid w:val="00997CF0"/>
    <w:rsid w:val="009A2C43"/>
    <w:rsid w:val="009A408E"/>
    <w:rsid w:val="009A4852"/>
    <w:rsid w:val="009A6988"/>
    <w:rsid w:val="009A69FD"/>
    <w:rsid w:val="009A70C2"/>
    <w:rsid w:val="009A7864"/>
    <w:rsid w:val="009B03A4"/>
    <w:rsid w:val="009B095E"/>
    <w:rsid w:val="009B1A9F"/>
    <w:rsid w:val="009B2264"/>
    <w:rsid w:val="009B450B"/>
    <w:rsid w:val="009B4772"/>
    <w:rsid w:val="009B4C94"/>
    <w:rsid w:val="009B5083"/>
    <w:rsid w:val="009B5312"/>
    <w:rsid w:val="009B5531"/>
    <w:rsid w:val="009B66F7"/>
    <w:rsid w:val="009C0DEC"/>
    <w:rsid w:val="009C0F80"/>
    <w:rsid w:val="009C1C13"/>
    <w:rsid w:val="009C4B2F"/>
    <w:rsid w:val="009C4E49"/>
    <w:rsid w:val="009C5B5C"/>
    <w:rsid w:val="009C61D4"/>
    <w:rsid w:val="009C65C8"/>
    <w:rsid w:val="009C6B3E"/>
    <w:rsid w:val="009D0464"/>
    <w:rsid w:val="009D16CD"/>
    <w:rsid w:val="009D2601"/>
    <w:rsid w:val="009D43AD"/>
    <w:rsid w:val="009D4D95"/>
    <w:rsid w:val="009D56E6"/>
    <w:rsid w:val="009D6C8D"/>
    <w:rsid w:val="009D7035"/>
    <w:rsid w:val="009D7200"/>
    <w:rsid w:val="009D72F3"/>
    <w:rsid w:val="009D7AD3"/>
    <w:rsid w:val="009D7CF5"/>
    <w:rsid w:val="009E0C30"/>
    <w:rsid w:val="009E1C8D"/>
    <w:rsid w:val="009E2A86"/>
    <w:rsid w:val="009E2E85"/>
    <w:rsid w:val="009E43E6"/>
    <w:rsid w:val="009E4DB1"/>
    <w:rsid w:val="009E5873"/>
    <w:rsid w:val="009E65E9"/>
    <w:rsid w:val="009F17DE"/>
    <w:rsid w:val="009F2DFC"/>
    <w:rsid w:val="009F3780"/>
    <w:rsid w:val="009F406F"/>
    <w:rsid w:val="009F4AE9"/>
    <w:rsid w:val="009F52EF"/>
    <w:rsid w:val="009F5F1D"/>
    <w:rsid w:val="009F6525"/>
    <w:rsid w:val="009F6F8E"/>
    <w:rsid w:val="009F7513"/>
    <w:rsid w:val="00A01406"/>
    <w:rsid w:val="00A020EF"/>
    <w:rsid w:val="00A024EB"/>
    <w:rsid w:val="00A02862"/>
    <w:rsid w:val="00A0311A"/>
    <w:rsid w:val="00A035E1"/>
    <w:rsid w:val="00A03CAE"/>
    <w:rsid w:val="00A0418B"/>
    <w:rsid w:val="00A0425F"/>
    <w:rsid w:val="00A073C2"/>
    <w:rsid w:val="00A0799E"/>
    <w:rsid w:val="00A1384E"/>
    <w:rsid w:val="00A14781"/>
    <w:rsid w:val="00A17BFE"/>
    <w:rsid w:val="00A17E39"/>
    <w:rsid w:val="00A21157"/>
    <w:rsid w:val="00A2333B"/>
    <w:rsid w:val="00A23E4C"/>
    <w:rsid w:val="00A24123"/>
    <w:rsid w:val="00A2483E"/>
    <w:rsid w:val="00A2532C"/>
    <w:rsid w:val="00A25508"/>
    <w:rsid w:val="00A27048"/>
    <w:rsid w:val="00A30707"/>
    <w:rsid w:val="00A31473"/>
    <w:rsid w:val="00A3192B"/>
    <w:rsid w:val="00A328E0"/>
    <w:rsid w:val="00A3373A"/>
    <w:rsid w:val="00A359C8"/>
    <w:rsid w:val="00A37793"/>
    <w:rsid w:val="00A37A96"/>
    <w:rsid w:val="00A40FBB"/>
    <w:rsid w:val="00A42538"/>
    <w:rsid w:val="00A4385B"/>
    <w:rsid w:val="00A4431F"/>
    <w:rsid w:val="00A44F74"/>
    <w:rsid w:val="00A450E4"/>
    <w:rsid w:val="00A45264"/>
    <w:rsid w:val="00A45C79"/>
    <w:rsid w:val="00A45C7E"/>
    <w:rsid w:val="00A466D2"/>
    <w:rsid w:val="00A475E8"/>
    <w:rsid w:val="00A507E7"/>
    <w:rsid w:val="00A512B7"/>
    <w:rsid w:val="00A525C7"/>
    <w:rsid w:val="00A532ED"/>
    <w:rsid w:val="00A53330"/>
    <w:rsid w:val="00A56F4C"/>
    <w:rsid w:val="00A57DFF"/>
    <w:rsid w:val="00A60379"/>
    <w:rsid w:val="00A60D84"/>
    <w:rsid w:val="00A61231"/>
    <w:rsid w:val="00A61578"/>
    <w:rsid w:val="00A61931"/>
    <w:rsid w:val="00A63884"/>
    <w:rsid w:val="00A704CE"/>
    <w:rsid w:val="00A71C5A"/>
    <w:rsid w:val="00A721FC"/>
    <w:rsid w:val="00A72A4F"/>
    <w:rsid w:val="00A72FCC"/>
    <w:rsid w:val="00A73030"/>
    <w:rsid w:val="00A731E5"/>
    <w:rsid w:val="00A75BBA"/>
    <w:rsid w:val="00A77BB2"/>
    <w:rsid w:val="00A82526"/>
    <w:rsid w:val="00A83341"/>
    <w:rsid w:val="00A837DB"/>
    <w:rsid w:val="00A838EE"/>
    <w:rsid w:val="00A845E0"/>
    <w:rsid w:val="00A84FED"/>
    <w:rsid w:val="00A854BB"/>
    <w:rsid w:val="00A90F75"/>
    <w:rsid w:val="00A91541"/>
    <w:rsid w:val="00A91C25"/>
    <w:rsid w:val="00A94C90"/>
    <w:rsid w:val="00A97349"/>
    <w:rsid w:val="00A97B36"/>
    <w:rsid w:val="00AA04F9"/>
    <w:rsid w:val="00AA1C32"/>
    <w:rsid w:val="00AA301F"/>
    <w:rsid w:val="00AA440B"/>
    <w:rsid w:val="00AA5403"/>
    <w:rsid w:val="00AA582D"/>
    <w:rsid w:val="00AA5A92"/>
    <w:rsid w:val="00AA5E89"/>
    <w:rsid w:val="00AA6DE8"/>
    <w:rsid w:val="00AB0AD2"/>
    <w:rsid w:val="00AB0C5D"/>
    <w:rsid w:val="00AB44A5"/>
    <w:rsid w:val="00AB5A92"/>
    <w:rsid w:val="00AC1463"/>
    <w:rsid w:val="00AC48C0"/>
    <w:rsid w:val="00AC4D01"/>
    <w:rsid w:val="00AC4D9A"/>
    <w:rsid w:val="00AC5EA1"/>
    <w:rsid w:val="00AC6D3F"/>
    <w:rsid w:val="00AC6D56"/>
    <w:rsid w:val="00AD13E4"/>
    <w:rsid w:val="00AD4C33"/>
    <w:rsid w:val="00AD4FB3"/>
    <w:rsid w:val="00AD5447"/>
    <w:rsid w:val="00AD554D"/>
    <w:rsid w:val="00AD6295"/>
    <w:rsid w:val="00AD6AB8"/>
    <w:rsid w:val="00AD7153"/>
    <w:rsid w:val="00AD7350"/>
    <w:rsid w:val="00AE00FF"/>
    <w:rsid w:val="00AE1343"/>
    <w:rsid w:val="00AE1CEF"/>
    <w:rsid w:val="00AE4137"/>
    <w:rsid w:val="00AE44FB"/>
    <w:rsid w:val="00AE6BF2"/>
    <w:rsid w:val="00AE78FA"/>
    <w:rsid w:val="00AF0D0F"/>
    <w:rsid w:val="00AF4044"/>
    <w:rsid w:val="00AF4B11"/>
    <w:rsid w:val="00AF4F27"/>
    <w:rsid w:val="00AF5B73"/>
    <w:rsid w:val="00AF6BAB"/>
    <w:rsid w:val="00B006BE"/>
    <w:rsid w:val="00B01567"/>
    <w:rsid w:val="00B01CEE"/>
    <w:rsid w:val="00B02DE5"/>
    <w:rsid w:val="00B03926"/>
    <w:rsid w:val="00B03C61"/>
    <w:rsid w:val="00B03F37"/>
    <w:rsid w:val="00B04788"/>
    <w:rsid w:val="00B04D28"/>
    <w:rsid w:val="00B05D38"/>
    <w:rsid w:val="00B10863"/>
    <w:rsid w:val="00B11396"/>
    <w:rsid w:val="00B11525"/>
    <w:rsid w:val="00B125D6"/>
    <w:rsid w:val="00B15934"/>
    <w:rsid w:val="00B1596E"/>
    <w:rsid w:val="00B17BCC"/>
    <w:rsid w:val="00B20C72"/>
    <w:rsid w:val="00B20DA4"/>
    <w:rsid w:val="00B23A3A"/>
    <w:rsid w:val="00B24BF8"/>
    <w:rsid w:val="00B25751"/>
    <w:rsid w:val="00B2689D"/>
    <w:rsid w:val="00B27800"/>
    <w:rsid w:val="00B2790B"/>
    <w:rsid w:val="00B27D07"/>
    <w:rsid w:val="00B30689"/>
    <w:rsid w:val="00B31AA4"/>
    <w:rsid w:val="00B320BE"/>
    <w:rsid w:val="00B3316F"/>
    <w:rsid w:val="00B3360D"/>
    <w:rsid w:val="00B3407C"/>
    <w:rsid w:val="00B343E0"/>
    <w:rsid w:val="00B35C4F"/>
    <w:rsid w:val="00B4001A"/>
    <w:rsid w:val="00B403E6"/>
    <w:rsid w:val="00B41069"/>
    <w:rsid w:val="00B422B3"/>
    <w:rsid w:val="00B43DA7"/>
    <w:rsid w:val="00B4437A"/>
    <w:rsid w:val="00B45E71"/>
    <w:rsid w:val="00B46313"/>
    <w:rsid w:val="00B463C4"/>
    <w:rsid w:val="00B475F2"/>
    <w:rsid w:val="00B47733"/>
    <w:rsid w:val="00B50CB9"/>
    <w:rsid w:val="00B53734"/>
    <w:rsid w:val="00B5381B"/>
    <w:rsid w:val="00B57BEA"/>
    <w:rsid w:val="00B57E07"/>
    <w:rsid w:val="00B61990"/>
    <w:rsid w:val="00B61C4D"/>
    <w:rsid w:val="00B628E6"/>
    <w:rsid w:val="00B651C4"/>
    <w:rsid w:val="00B655F6"/>
    <w:rsid w:val="00B67848"/>
    <w:rsid w:val="00B703F9"/>
    <w:rsid w:val="00B705E3"/>
    <w:rsid w:val="00B72010"/>
    <w:rsid w:val="00B72298"/>
    <w:rsid w:val="00B72984"/>
    <w:rsid w:val="00B72A55"/>
    <w:rsid w:val="00B74978"/>
    <w:rsid w:val="00B7559E"/>
    <w:rsid w:val="00B760E1"/>
    <w:rsid w:val="00B7616E"/>
    <w:rsid w:val="00B804C2"/>
    <w:rsid w:val="00B82737"/>
    <w:rsid w:val="00B83A3C"/>
    <w:rsid w:val="00B83E81"/>
    <w:rsid w:val="00B84B70"/>
    <w:rsid w:val="00B852C9"/>
    <w:rsid w:val="00B864DD"/>
    <w:rsid w:val="00B873FA"/>
    <w:rsid w:val="00B87A7C"/>
    <w:rsid w:val="00B9039D"/>
    <w:rsid w:val="00B9040C"/>
    <w:rsid w:val="00B90D86"/>
    <w:rsid w:val="00B91121"/>
    <w:rsid w:val="00B918DB"/>
    <w:rsid w:val="00B928DB"/>
    <w:rsid w:val="00B934A4"/>
    <w:rsid w:val="00B93562"/>
    <w:rsid w:val="00B93728"/>
    <w:rsid w:val="00B949D6"/>
    <w:rsid w:val="00B95BD9"/>
    <w:rsid w:val="00B95D14"/>
    <w:rsid w:val="00B961B6"/>
    <w:rsid w:val="00B97332"/>
    <w:rsid w:val="00BA074D"/>
    <w:rsid w:val="00BA07EF"/>
    <w:rsid w:val="00BA0FEE"/>
    <w:rsid w:val="00BA1FD1"/>
    <w:rsid w:val="00BA2F77"/>
    <w:rsid w:val="00BA4340"/>
    <w:rsid w:val="00BB0E01"/>
    <w:rsid w:val="00BB0FAF"/>
    <w:rsid w:val="00BB198B"/>
    <w:rsid w:val="00BB252D"/>
    <w:rsid w:val="00BB43A4"/>
    <w:rsid w:val="00BB5983"/>
    <w:rsid w:val="00BB7A3A"/>
    <w:rsid w:val="00BC1318"/>
    <w:rsid w:val="00BC5365"/>
    <w:rsid w:val="00BC6551"/>
    <w:rsid w:val="00BC6E90"/>
    <w:rsid w:val="00BC7463"/>
    <w:rsid w:val="00BC76A1"/>
    <w:rsid w:val="00BC7BDC"/>
    <w:rsid w:val="00BD0E14"/>
    <w:rsid w:val="00BD2556"/>
    <w:rsid w:val="00BD3506"/>
    <w:rsid w:val="00BD740A"/>
    <w:rsid w:val="00BE0ADF"/>
    <w:rsid w:val="00BE103D"/>
    <w:rsid w:val="00BE15A0"/>
    <w:rsid w:val="00BE1CAA"/>
    <w:rsid w:val="00BE3437"/>
    <w:rsid w:val="00BE3BF3"/>
    <w:rsid w:val="00BE6023"/>
    <w:rsid w:val="00BE6C7E"/>
    <w:rsid w:val="00BF25B2"/>
    <w:rsid w:val="00BF3D65"/>
    <w:rsid w:val="00BF5F80"/>
    <w:rsid w:val="00BF6474"/>
    <w:rsid w:val="00C03598"/>
    <w:rsid w:val="00C03926"/>
    <w:rsid w:val="00C03DFD"/>
    <w:rsid w:val="00C0463F"/>
    <w:rsid w:val="00C04B2F"/>
    <w:rsid w:val="00C06558"/>
    <w:rsid w:val="00C0668B"/>
    <w:rsid w:val="00C06C2C"/>
    <w:rsid w:val="00C06FDF"/>
    <w:rsid w:val="00C1166F"/>
    <w:rsid w:val="00C12A76"/>
    <w:rsid w:val="00C14571"/>
    <w:rsid w:val="00C1468F"/>
    <w:rsid w:val="00C149DD"/>
    <w:rsid w:val="00C14FF0"/>
    <w:rsid w:val="00C16089"/>
    <w:rsid w:val="00C16AAA"/>
    <w:rsid w:val="00C2196F"/>
    <w:rsid w:val="00C23E3A"/>
    <w:rsid w:val="00C25551"/>
    <w:rsid w:val="00C264EE"/>
    <w:rsid w:val="00C2682F"/>
    <w:rsid w:val="00C3104A"/>
    <w:rsid w:val="00C3190A"/>
    <w:rsid w:val="00C31A9B"/>
    <w:rsid w:val="00C3573E"/>
    <w:rsid w:val="00C358BC"/>
    <w:rsid w:val="00C364E8"/>
    <w:rsid w:val="00C3682D"/>
    <w:rsid w:val="00C373E5"/>
    <w:rsid w:val="00C40E93"/>
    <w:rsid w:val="00C42DF9"/>
    <w:rsid w:val="00C46D3E"/>
    <w:rsid w:val="00C47F54"/>
    <w:rsid w:val="00C531EC"/>
    <w:rsid w:val="00C558EF"/>
    <w:rsid w:val="00C5629D"/>
    <w:rsid w:val="00C61B6A"/>
    <w:rsid w:val="00C62866"/>
    <w:rsid w:val="00C6372B"/>
    <w:rsid w:val="00C64C54"/>
    <w:rsid w:val="00C654D5"/>
    <w:rsid w:val="00C65FDF"/>
    <w:rsid w:val="00C673C5"/>
    <w:rsid w:val="00C73385"/>
    <w:rsid w:val="00C73E50"/>
    <w:rsid w:val="00C740E8"/>
    <w:rsid w:val="00C7617E"/>
    <w:rsid w:val="00C77128"/>
    <w:rsid w:val="00C77E00"/>
    <w:rsid w:val="00C80AD8"/>
    <w:rsid w:val="00C8601F"/>
    <w:rsid w:val="00C87005"/>
    <w:rsid w:val="00C92CE1"/>
    <w:rsid w:val="00C92FE3"/>
    <w:rsid w:val="00C93098"/>
    <w:rsid w:val="00CA155C"/>
    <w:rsid w:val="00CA2637"/>
    <w:rsid w:val="00CA3B6A"/>
    <w:rsid w:val="00CA3C9D"/>
    <w:rsid w:val="00CA7C64"/>
    <w:rsid w:val="00CB05CB"/>
    <w:rsid w:val="00CB21D3"/>
    <w:rsid w:val="00CB2559"/>
    <w:rsid w:val="00CB2EAB"/>
    <w:rsid w:val="00CB3981"/>
    <w:rsid w:val="00CB45F6"/>
    <w:rsid w:val="00CB505D"/>
    <w:rsid w:val="00CB7272"/>
    <w:rsid w:val="00CC08B2"/>
    <w:rsid w:val="00CC16F1"/>
    <w:rsid w:val="00CC3DCF"/>
    <w:rsid w:val="00CC486F"/>
    <w:rsid w:val="00CC7B21"/>
    <w:rsid w:val="00CC7CA5"/>
    <w:rsid w:val="00CD168E"/>
    <w:rsid w:val="00CD1AD8"/>
    <w:rsid w:val="00CD1AF6"/>
    <w:rsid w:val="00CD287F"/>
    <w:rsid w:val="00CD4C1F"/>
    <w:rsid w:val="00CD525B"/>
    <w:rsid w:val="00CD5484"/>
    <w:rsid w:val="00CD645F"/>
    <w:rsid w:val="00CD651E"/>
    <w:rsid w:val="00CD77C7"/>
    <w:rsid w:val="00CE003E"/>
    <w:rsid w:val="00CE58DA"/>
    <w:rsid w:val="00CF1080"/>
    <w:rsid w:val="00CF1936"/>
    <w:rsid w:val="00CF3D31"/>
    <w:rsid w:val="00CF484D"/>
    <w:rsid w:val="00CF5736"/>
    <w:rsid w:val="00CF5DE9"/>
    <w:rsid w:val="00CF645A"/>
    <w:rsid w:val="00D02705"/>
    <w:rsid w:val="00D028D2"/>
    <w:rsid w:val="00D041B3"/>
    <w:rsid w:val="00D06185"/>
    <w:rsid w:val="00D0671E"/>
    <w:rsid w:val="00D06C54"/>
    <w:rsid w:val="00D07F45"/>
    <w:rsid w:val="00D1041D"/>
    <w:rsid w:val="00D12B01"/>
    <w:rsid w:val="00D13E0B"/>
    <w:rsid w:val="00D1635F"/>
    <w:rsid w:val="00D17371"/>
    <w:rsid w:val="00D17C9E"/>
    <w:rsid w:val="00D2107F"/>
    <w:rsid w:val="00D226D7"/>
    <w:rsid w:val="00D2347D"/>
    <w:rsid w:val="00D246BB"/>
    <w:rsid w:val="00D25937"/>
    <w:rsid w:val="00D25DD0"/>
    <w:rsid w:val="00D307EC"/>
    <w:rsid w:val="00D315F0"/>
    <w:rsid w:val="00D3185B"/>
    <w:rsid w:val="00D33D97"/>
    <w:rsid w:val="00D37FB3"/>
    <w:rsid w:val="00D4035A"/>
    <w:rsid w:val="00D4044B"/>
    <w:rsid w:val="00D40F7E"/>
    <w:rsid w:val="00D43E30"/>
    <w:rsid w:val="00D45FDC"/>
    <w:rsid w:val="00D46185"/>
    <w:rsid w:val="00D50BB4"/>
    <w:rsid w:val="00D516E3"/>
    <w:rsid w:val="00D517DA"/>
    <w:rsid w:val="00D51883"/>
    <w:rsid w:val="00D51D70"/>
    <w:rsid w:val="00D54035"/>
    <w:rsid w:val="00D5483A"/>
    <w:rsid w:val="00D562DE"/>
    <w:rsid w:val="00D641F8"/>
    <w:rsid w:val="00D64D74"/>
    <w:rsid w:val="00D65A73"/>
    <w:rsid w:val="00D668B8"/>
    <w:rsid w:val="00D71144"/>
    <w:rsid w:val="00D71EE4"/>
    <w:rsid w:val="00D7321A"/>
    <w:rsid w:val="00D7327C"/>
    <w:rsid w:val="00D7434A"/>
    <w:rsid w:val="00D7438F"/>
    <w:rsid w:val="00D74E4C"/>
    <w:rsid w:val="00D75463"/>
    <w:rsid w:val="00D75619"/>
    <w:rsid w:val="00D77BE1"/>
    <w:rsid w:val="00D77C08"/>
    <w:rsid w:val="00D812FF"/>
    <w:rsid w:val="00D82315"/>
    <w:rsid w:val="00D82795"/>
    <w:rsid w:val="00D829C6"/>
    <w:rsid w:val="00D82B98"/>
    <w:rsid w:val="00D845B2"/>
    <w:rsid w:val="00D84CB2"/>
    <w:rsid w:val="00D8645F"/>
    <w:rsid w:val="00D874D4"/>
    <w:rsid w:val="00D909B9"/>
    <w:rsid w:val="00D916A2"/>
    <w:rsid w:val="00D91B3B"/>
    <w:rsid w:val="00D91CDE"/>
    <w:rsid w:val="00D9353A"/>
    <w:rsid w:val="00D97078"/>
    <w:rsid w:val="00D97C5F"/>
    <w:rsid w:val="00DA0748"/>
    <w:rsid w:val="00DA0D3F"/>
    <w:rsid w:val="00DA1D02"/>
    <w:rsid w:val="00DA2C20"/>
    <w:rsid w:val="00DA396E"/>
    <w:rsid w:val="00DA4334"/>
    <w:rsid w:val="00DA4415"/>
    <w:rsid w:val="00DA4973"/>
    <w:rsid w:val="00DA4FA1"/>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441A"/>
    <w:rsid w:val="00DD5B75"/>
    <w:rsid w:val="00DD7455"/>
    <w:rsid w:val="00DD7B5F"/>
    <w:rsid w:val="00DE1593"/>
    <w:rsid w:val="00DE4784"/>
    <w:rsid w:val="00DE74DD"/>
    <w:rsid w:val="00DF1714"/>
    <w:rsid w:val="00DF1CC4"/>
    <w:rsid w:val="00DF2390"/>
    <w:rsid w:val="00DF6398"/>
    <w:rsid w:val="00DF670B"/>
    <w:rsid w:val="00DF68C0"/>
    <w:rsid w:val="00DF711C"/>
    <w:rsid w:val="00DF747E"/>
    <w:rsid w:val="00DF77AC"/>
    <w:rsid w:val="00E001EF"/>
    <w:rsid w:val="00E002C0"/>
    <w:rsid w:val="00E009F1"/>
    <w:rsid w:val="00E00D2F"/>
    <w:rsid w:val="00E013CE"/>
    <w:rsid w:val="00E0174E"/>
    <w:rsid w:val="00E01BBC"/>
    <w:rsid w:val="00E035D4"/>
    <w:rsid w:val="00E0382E"/>
    <w:rsid w:val="00E039A0"/>
    <w:rsid w:val="00E03FC2"/>
    <w:rsid w:val="00E0649D"/>
    <w:rsid w:val="00E07063"/>
    <w:rsid w:val="00E0710D"/>
    <w:rsid w:val="00E11EB4"/>
    <w:rsid w:val="00E1243A"/>
    <w:rsid w:val="00E1246C"/>
    <w:rsid w:val="00E12C0F"/>
    <w:rsid w:val="00E132B7"/>
    <w:rsid w:val="00E1409F"/>
    <w:rsid w:val="00E14292"/>
    <w:rsid w:val="00E14ADC"/>
    <w:rsid w:val="00E15187"/>
    <w:rsid w:val="00E16079"/>
    <w:rsid w:val="00E16AFC"/>
    <w:rsid w:val="00E211FF"/>
    <w:rsid w:val="00E215F9"/>
    <w:rsid w:val="00E21894"/>
    <w:rsid w:val="00E21D4F"/>
    <w:rsid w:val="00E222C6"/>
    <w:rsid w:val="00E22BE0"/>
    <w:rsid w:val="00E23589"/>
    <w:rsid w:val="00E2358C"/>
    <w:rsid w:val="00E2399E"/>
    <w:rsid w:val="00E24388"/>
    <w:rsid w:val="00E24F29"/>
    <w:rsid w:val="00E25740"/>
    <w:rsid w:val="00E257DE"/>
    <w:rsid w:val="00E25EDF"/>
    <w:rsid w:val="00E2603C"/>
    <w:rsid w:val="00E30634"/>
    <w:rsid w:val="00E307C1"/>
    <w:rsid w:val="00E30EEE"/>
    <w:rsid w:val="00E3582A"/>
    <w:rsid w:val="00E37B1C"/>
    <w:rsid w:val="00E425E0"/>
    <w:rsid w:val="00E446B1"/>
    <w:rsid w:val="00E448ED"/>
    <w:rsid w:val="00E44EE2"/>
    <w:rsid w:val="00E476CF"/>
    <w:rsid w:val="00E50257"/>
    <w:rsid w:val="00E505B4"/>
    <w:rsid w:val="00E505C4"/>
    <w:rsid w:val="00E509BD"/>
    <w:rsid w:val="00E514AA"/>
    <w:rsid w:val="00E52177"/>
    <w:rsid w:val="00E52711"/>
    <w:rsid w:val="00E53F9D"/>
    <w:rsid w:val="00E56BC9"/>
    <w:rsid w:val="00E56DB5"/>
    <w:rsid w:val="00E61803"/>
    <w:rsid w:val="00E639E9"/>
    <w:rsid w:val="00E6524F"/>
    <w:rsid w:val="00E65DB2"/>
    <w:rsid w:val="00E67880"/>
    <w:rsid w:val="00E702E3"/>
    <w:rsid w:val="00E70CE9"/>
    <w:rsid w:val="00E70DDB"/>
    <w:rsid w:val="00E73942"/>
    <w:rsid w:val="00E747D0"/>
    <w:rsid w:val="00E76708"/>
    <w:rsid w:val="00E77627"/>
    <w:rsid w:val="00E8030D"/>
    <w:rsid w:val="00E81CDD"/>
    <w:rsid w:val="00E8387F"/>
    <w:rsid w:val="00E83DAD"/>
    <w:rsid w:val="00E83DB7"/>
    <w:rsid w:val="00E86ECF"/>
    <w:rsid w:val="00E86F33"/>
    <w:rsid w:val="00E90D9B"/>
    <w:rsid w:val="00E91C21"/>
    <w:rsid w:val="00E93A8D"/>
    <w:rsid w:val="00E95DD7"/>
    <w:rsid w:val="00E97BA9"/>
    <w:rsid w:val="00EA194C"/>
    <w:rsid w:val="00EA3D7A"/>
    <w:rsid w:val="00EA6B38"/>
    <w:rsid w:val="00EA7DB6"/>
    <w:rsid w:val="00EB0DED"/>
    <w:rsid w:val="00EB1E61"/>
    <w:rsid w:val="00EB2EE0"/>
    <w:rsid w:val="00EB3C4D"/>
    <w:rsid w:val="00EB4031"/>
    <w:rsid w:val="00EB4052"/>
    <w:rsid w:val="00EB48B0"/>
    <w:rsid w:val="00EB4CF8"/>
    <w:rsid w:val="00EB7D2C"/>
    <w:rsid w:val="00EC0163"/>
    <w:rsid w:val="00EC03F0"/>
    <w:rsid w:val="00EC071A"/>
    <w:rsid w:val="00EC2340"/>
    <w:rsid w:val="00EC4CE1"/>
    <w:rsid w:val="00EC5B02"/>
    <w:rsid w:val="00EC6751"/>
    <w:rsid w:val="00ED3328"/>
    <w:rsid w:val="00ED4914"/>
    <w:rsid w:val="00ED5C06"/>
    <w:rsid w:val="00EE498E"/>
    <w:rsid w:val="00EE4D21"/>
    <w:rsid w:val="00EE66BA"/>
    <w:rsid w:val="00EE736C"/>
    <w:rsid w:val="00EE79DC"/>
    <w:rsid w:val="00EE7CDC"/>
    <w:rsid w:val="00EF0A45"/>
    <w:rsid w:val="00EF141F"/>
    <w:rsid w:val="00EF1C4A"/>
    <w:rsid w:val="00EF31EE"/>
    <w:rsid w:val="00EF44C7"/>
    <w:rsid w:val="00EF6937"/>
    <w:rsid w:val="00EF77A8"/>
    <w:rsid w:val="00EF7A0E"/>
    <w:rsid w:val="00F008A0"/>
    <w:rsid w:val="00F00B34"/>
    <w:rsid w:val="00F016F3"/>
    <w:rsid w:val="00F019D6"/>
    <w:rsid w:val="00F02B0C"/>
    <w:rsid w:val="00F04C68"/>
    <w:rsid w:val="00F04D2D"/>
    <w:rsid w:val="00F07554"/>
    <w:rsid w:val="00F10807"/>
    <w:rsid w:val="00F10E8E"/>
    <w:rsid w:val="00F111AB"/>
    <w:rsid w:val="00F12572"/>
    <w:rsid w:val="00F1423D"/>
    <w:rsid w:val="00F143A9"/>
    <w:rsid w:val="00F16F04"/>
    <w:rsid w:val="00F205A7"/>
    <w:rsid w:val="00F21037"/>
    <w:rsid w:val="00F213CB"/>
    <w:rsid w:val="00F21AEA"/>
    <w:rsid w:val="00F228BB"/>
    <w:rsid w:val="00F25CA3"/>
    <w:rsid w:val="00F26D9F"/>
    <w:rsid w:val="00F30580"/>
    <w:rsid w:val="00F36943"/>
    <w:rsid w:val="00F36ADE"/>
    <w:rsid w:val="00F37846"/>
    <w:rsid w:val="00F400A9"/>
    <w:rsid w:val="00F40D6A"/>
    <w:rsid w:val="00F42AB9"/>
    <w:rsid w:val="00F436DB"/>
    <w:rsid w:val="00F44E04"/>
    <w:rsid w:val="00F4727A"/>
    <w:rsid w:val="00F476B4"/>
    <w:rsid w:val="00F51C03"/>
    <w:rsid w:val="00F53153"/>
    <w:rsid w:val="00F544DE"/>
    <w:rsid w:val="00F54501"/>
    <w:rsid w:val="00F60393"/>
    <w:rsid w:val="00F61639"/>
    <w:rsid w:val="00F6353C"/>
    <w:rsid w:val="00F65475"/>
    <w:rsid w:val="00F66E6E"/>
    <w:rsid w:val="00F6738C"/>
    <w:rsid w:val="00F677E2"/>
    <w:rsid w:val="00F67AEF"/>
    <w:rsid w:val="00F67F14"/>
    <w:rsid w:val="00F72E6E"/>
    <w:rsid w:val="00F73530"/>
    <w:rsid w:val="00F73A4F"/>
    <w:rsid w:val="00F7433A"/>
    <w:rsid w:val="00F7516E"/>
    <w:rsid w:val="00F75529"/>
    <w:rsid w:val="00F774DB"/>
    <w:rsid w:val="00F81844"/>
    <w:rsid w:val="00F81A22"/>
    <w:rsid w:val="00F83EFF"/>
    <w:rsid w:val="00F84CB9"/>
    <w:rsid w:val="00F85F11"/>
    <w:rsid w:val="00F86441"/>
    <w:rsid w:val="00F90908"/>
    <w:rsid w:val="00F92245"/>
    <w:rsid w:val="00F951F3"/>
    <w:rsid w:val="00F96B05"/>
    <w:rsid w:val="00F97C5C"/>
    <w:rsid w:val="00FA1C10"/>
    <w:rsid w:val="00FA26DE"/>
    <w:rsid w:val="00FA3110"/>
    <w:rsid w:val="00FA62A3"/>
    <w:rsid w:val="00FB385D"/>
    <w:rsid w:val="00FB72C9"/>
    <w:rsid w:val="00FB79A4"/>
    <w:rsid w:val="00FC015C"/>
    <w:rsid w:val="00FC11EE"/>
    <w:rsid w:val="00FC3543"/>
    <w:rsid w:val="00FC5D36"/>
    <w:rsid w:val="00FC771E"/>
    <w:rsid w:val="00FD1548"/>
    <w:rsid w:val="00FD20D2"/>
    <w:rsid w:val="00FD2844"/>
    <w:rsid w:val="00FD3368"/>
    <w:rsid w:val="00FD59A5"/>
    <w:rsid w:val="00FD5B7E"/>
    <w:rsid w:val="00FE0928"/>
    <w:rsid w:val="00FE0EEC"/>
    <w:rsid w:val="00FE139E"/>
    <w:rsid w:val="00FE1491"/>
    <w:rsid w:val="00FE288B"/>
    <w:rsid w:val="00FE3257"/>
    <w:rsid w:val="00FE4479"/>
    <w:rsid w:val="00FE4BBA"/>
    <w:rsid w:val="00FE5C69"/>
    <w:rsid w:val="00FE5EB3"/>
    <w:rsid w:val="00FE7007"/>
    <w:rsid w:val="00FE7433"/>
    <w:rsid w:val="00FF01E7"/>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uiPriority w:val="99"/>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iPriority w:val="99"/>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mailto:port@krasrp.ru" TargetMode="External"/><Relationship Id="rId26" Type="http://schemas.openxmlformats.org/officeDocument/2006/relationships/hyperlink" Target="mailto:skd@nornik.ru" TargetMode="Externa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hyperlink" Target="https://www.tektorg.ru/" TargetMode="External"/><Relationship Id="rId17" Type="http://schemas.openxmlformats.org/officeDocument/2006/relationships/hyperlink" Target="http://www.tektorg.ru" TargetMode="External"/><Relationship Id="rId25" Type="http://schemas.openxmlformats.org/officeDocument/2006/relationships/hyperlink" Target="mailto:serovpm@nornik.ru" TargetMode="Externa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zakupki.gov.ru."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rp.ru" TargetMode="External"/><Relationship Id="rId24" Type="http://schemas.openxmlformats.org/officeDocument/2006/relationships/hyperlink" Target="mailto:VigelAN@nornik.ru" TargetMode="External"/><Relationship Id="rId32"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s://www.nornickel.ru/suppliers/contractual-documentation/" TargetMode="External"/><Relationship Id="rId28" Type="http://schemas.openxmlformats.org/officeDocument/2006/relationships/footer" Target="footer1.xml"/><Relationship Id="rId10" Type="http://schemas.openxmlformats.org/officeDocument/2006/relationships/hyperlink" Target="mailto:LogvinovSYu@nornik.ru" TargetMode="External"/><Relationship Id="rId19" Type="http://schemas.openxmlformats.org/officeDocument/2006/relationships/hyperlink" Target="http://www.zakupki.gov.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FedorovaOT@nornik.ru" TargetMode="External"/><Relationship Id="rId14" Type="http://schemas.openxmlformats.org/officeDocument/2006/relationships/hyperlink" Target="http://www.tektorg.ru" TargetMode="External"/><Relationship Id="rId22" Type="http://schemas.openxmlformats.org/officeDocument/2006/relationships/hyperlink" Target="http://www.a-k-d.ru" TargetMode="External"/><Relationship Id="rId27" Type="http://schemas.openxmlformats.org/officeDocument/2006/relationships/hyperlink" Target="mailto:port@krasrp.ru" TargetMode="Externa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krasrp.ru/o-kompanii/antikorruptsionnye-meropriyatiy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1448F-CBBC-4A10-89EC-078B65A2E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59</Pages>
  <Words>22663</Words>
  <Characters>129182</Characters>
  <Application>Microsoft Office Word</Application>
  <DocSecurity>0</DocSecurity>
  <Lines>1076</Lines>
  <Paragraphs>303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151542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Богодист Елена Михайловна</cp:lastModifiedBy>
  <cp:revision>13</cp:revision>
  <cp:lastPrinted>2025-03-03T05:02:00Z</cp:lastPrinted>
  <dcterms:created xsi:type="dcterms:W3CDTF">2025-04-25T02:56:00Z</dcterms:created>
  <dcterms:modified xsi:type="dcterms:W3CDTF">2025-05-14T07:29:00Z</dcterms:modified>
</cp:coreProperties>
</file>